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F60" w:rsidRPr="00F149B0" w:rsidRDefault="004A4F60" w:rsidP="004A4F60">
      <w:pPr>
        <w:jc w:val="right"/>
        <w:rPr>
          <w:rFonts w:eastAsia="Calibri"/>
          <w:spacing w:val="0"/>
          <w:sz w:val="26"/>
          <w:szCs w:val="26"/>
          <w:lang w:eastAsia="en-US"/>
        </w:rPr>
      </w:pPr>
    </w:p>
    <w:p w:rsidR="00D226BC" w:rsidRPr="001C0614" w:rsidRDefault="007C22FB" w:rsidP="00C77DEB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jc w:val="center"/>
        <w:rPr>
          <w:b/>
          <w:spacing w:val="0"/>
          <w:szCs w:val="28"/>
        </w:rPr>
      </w:pPr>
      <w:bookmarkStart w:id="0" w:name="_GoBack"/>
      <w:r w:rsidRPr="001C0614">
        <w:rPr>
          <w:b/>
          <w:spacing w:val="0"/>
          <w:szCs w:val="28"/>
        </w:rPr>
        <w:t>Содержательный анализ</w:t>
      </w:r>
    </w:p>
    <w:bookmarkEnd w:id="0"/>
    <w:p w:rsidR="00996244" w:rsidRPr="00F149B0" w:rsidRDefault="00C77DEB" w:rsidP="004A4F60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851"/>
        <w:contextualSpacing/>
        <w:jc w:val="center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>по результатам</w:t>
      </w:r>
      <w:r w:rsidR="004A4F60" w:rsidRPr="00F149B0">
        <w:rPr>
          <w:spacing w:val="0"/>
          <w:sz w:val="26"/>
          <w:szCs w:val="26"/>
        </w:rPr>
        <w:t xml:space="preserve"> проверки итогового сочинения</w:t>
      </w:r>
      <w:r w:rsidR="006553BA" w:rsidRPr="00F149B0">
        <w:rPr>
          <w:spacing w:val="0"/>
          <w:sz w:val="26"/>
          <w:szCs w:val="26"/>
        </w:rPr>
        <w:t xml:space="preserve"> в</w:t>
      </w:r>
      <w:r w:rsidR="004A4F60" w:rsidRPr="00F149B0">
        <w:rPr>
          <w:spacing w:val="0"/>
          <w:sz w:val="26"/>
          <w:szCs w:val="26"/>
        </w:rPr>
        <w:t xml:space="preserve"> 2</w:t>
      </w:r>
      <w:r w:rsidR="006553BA" w:rsidRPr="00F149B0">
        <w:rPr>
          <w:spacing w:val="0"/>
          <w:sz w:val="26"/>
          <w:szCs w:val="26"/>
        </w:rPr>
        <w:t>019-2020 учебном</w:t>
      </w:r>
      <w:r w:rsidR="004A4F60" w:rsidRPr="00F149B0">
        <w:rPr>
          <w:spacing w:val="0"/>
          <w:sz w:val="26"/>
          <w:szCs w:val="26"/>
        </w:rPr>
        <w:t xml:space="preserve"> год</w:t>
      </w:r>
      <w:r w:rsidR="00E821AF" w:rsidRPr="00F149B0">
        <w:rPr>
          <w:spacing w:val="0"/>
          <w:sz w:val="26"/>
          <w:szCs w:val="26"/>
        </w:rPr>
        <w:t>у</w:t>
      </w:r>
    </w:p>
    <w:p w:rsidR="004A4F60" w:rsidRPr="00F149B0" w:rsidRDefault="00E821AF" w:rsidP="004A4F60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851"/>
        <w:contextualSpacing/>
        <w:jc w:val="center"/>
        <w:rPr>
          <w:rFonts w:eastAsia="Calibri"/>
          <w:spacing w:val="0"/>
          <w:sz w:val="26"/>
          <w:szCs w:val="26"/>
          <w:highlight w:val="yellow"/>
        </w:rPr>
      </w:pPr>
      <w:r w:rsidRPr="00F149B0">
        <w:rPr>
          <w:spacing w:val="0"/>
          <w:sz w:val="26"/>
          <w:szCs w:val="26"/>
        </w:rPr>
        <w:t xml:space="preserve"> (0</w:t>
      </w:r>
      <w:r w:rsidR="00C32833">
        <w:rPr>
          <w:spacing w:val="0"/>
          <w:sz w:val="26"/>
          <w:szCs w:val="26"/>
        </w:rPr>
        <w:t>2</w:t>
      </w:r>
      <w:r w:rsidR="006553BA" w:rsidRPr="00F149B0">
        <w:rPr>
          <w:spacing w:val="0"/>
          <w:sz w:val="26"/>
          <w:szCs w:val="26"/>
        </w:rPr>
        <w:t xml:space="preserve"> </w:t>
      </w:r>
      <w:r w:rsidR="00C32833">
        <w:rPr>
          <w:spacing w:val="0"/>
          <w:sz w:val="26"/>
          <w:szCs w:val="26"/>
        </w:rPr>
        <w:t>ию</w:t>
      </w:r>
      <w:r w:rsidR="00432839">
        <w:rPr>
          <w:spacing w:val="0"/>
          <w:sz w:val="26"/>
          <w:szCs w:val="26"/>
        </w:rPr>
        <w:t>ля 2020</w:t>
      </w:r>
      <w:r w:rsidRPr="00F149B0">
        <w:rPr>
          <w:spacing w:val="0"/>
          <w:sz w:val="26"/>
          <w:szCs w:val="26"/>
        </w:rPr>
        <w:t>г.</w:t>
      </w:r>
      <w:r w:rsidR="004A4F60" w:rsidRPr="00F149B0">
        <w:rPr>
          <w:spacing w:val="0"/>
          <w:sz w:val="26"/>
          <w:szCs w:val="26"/>
        </w:rPr>
        <w:t>)</w:t>
      </w:r>
      <w:r w:rsidR="00D226BC" w:rsidRPr="00F149B0">
        <w:rPr>
          <w:spacing w:val="0"/>
          <w:sz w:val="26"/>
          <w:szCs w:val="26"/>
        </w:rPr>
        <w:t xml:space="preserve"> </w:t>
      </w:r>
    </w:p>
    <w:p w:rsidR="004A4F60" w:rsidRPr="00F149B0" w:rsidRDefault="004A4F60" w:rsidP="004A4F60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rFonts w:eastAsia="Calibri"/>
          <w:spacing w:val="0"/>
          <w:sz w:val="26"/>
          <w:szCs w:val="26"/>
        </w:rPr>
      </w:pPr>
    </w:p>
    <w:p w:rsidR="00CE2B14" w:rsidRPr="00F149B0" w:rsidRDefault="00D226BC" w:rsidP="00CF7284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-567" w:right="-284" w:firstLine="709"/>
        <w:contextualSpacing/>
        <w:jc w:val="both"/>
        <w:rPr>
          <w:rFonts w:eastAsia="Calibri"/>
          <w:spacing w:val="0"/>
          <w:sz w:val="26"/>
          <w:szCs w:val="26"/>
        </w:rPr>
      </w:pPr>
      <w:r w:rsidRPr="00F149B0">
        <w:rPr>
          <w:rFonts w:eastAsia="Calibri"/>
          <w:spacing w:val="0"/>
          <w:sz w:val="26"/>
          <w:szCs w:val="26"/>
        </w:rPr>
        <w:t xml:space="preserve">В период с </w:t>
      </w:r>
      <w:r w:rsidR="00432839">
        <w:rPr>
          <w:rFonts w:eastAsia="Calibri"/>
          <w:spacing w:val="0"/>
          <w:sz w:val="26"/>
          <w:szCs w:val="26"/>
        </w:rPr>
        <w:t>0</w:t>
      </w:r>
      <w:r w:rsidR="00C32833">
        <w:rPr>
          <w:rFonts w:eastAsia="Calibri"/>
          <w:spacing w:val="0"/>
          <w:sz w:val="26"/>
          <w:szCs w:val="26"/>
        </w:rPr>
        <w:t>2</w:t>
      </w:r>
      <w:r w:rsidRPr="00F149B0">
        <w:rPr>
          <w:rFonts w:eastAsia="Calibri"/>
          <w:spacing w:val="0"/>
          <w:sz w:val="26"/>
          <w:szCs w:val="26"/>
        </w:rPr>
        <w:t xml:space="preserve"> по</w:t>
      </w:r>
      <w:r w:rsidR="00CD74B6">
        <w:rPr>
          <w:rFonts w:eastAsia="Calibri"/>
          <w:spacing w:val="0"/>
          <w:sz w:val="26"/>
          <w:szCs w:val="26"/>
        </w:rPr>
        <w:t xml:space="preserve"> </w:t>
      </w:r>
      <w:r w:rsidR="0013118A">
        <w:rPr>
          <w:rFonts w:eastAsia="Calibri"/>
          <w:spacing w:val="0"/>
          <w:sz w:val="26"/>
          <w:szCs w:val="26"/>
        </w:rPr>
        <w:t>0</w:t>
      </w:r>
      <w:r w:rsidR="00C32833">
        <w:rPr>
          <w:rFonts w:eastAsia="Calibri"/>
          <w:spacing w:val="0"/>
          <w:sz w:val="26"/>
          <w:szCs w:val="26"/>
        </w:rPr>
        <w:t>2</w:t>
      </w:r>
      <w:r w:rsidR="00CD74B6">
        <w:rPr>
          <w:rFonts w:eastAsia="Calibri"/>
          <w:spacing w:val="0"/>
          <w:sz w:val="26"/>
          <w:szCs w:val="26"/>
        </w:rPr>
        <w:t xml:space="preserve"> </w:t>
      </w:r>
      <w:r w:rsidR="00C32833">
        <w:rPr>
          <w:rFonts w:eastAsia="Calibri"/>
          <w:spacing w:val="0"/>
          <w:sz w:val="26"/>
          <w:szCs w:val="26"/>
        </w:rPr>
        <w:t>ию</w:t>
      </w:r>
      <w:r w:rsidR="00432839">
        <w:rPr>
          <w:rFonts w:eastAsia="Calibri"/>
          <w:spacing w:val="0"/>
          <w:sz w:val="26"/>
          <w:szCs w:val="26"/>
        </w:rPr>
        <w:t>ля</w:t>
      </w:r>
      <w:r w:rsidR="0013118A">
        <w:rPr>
          <w:rFonts w:eastAsia="Calibri"/>
          <w:spacing w:val="0"/>
          <w:sz w:val="26"/>
          <w:szCs w:val="26"/>
        </w:rPr>
        <w:t xml:space="preserve"> 20</w:t>
      </w:r>
      <w:r w:rsidR="00432839">
        <w:rPr>
          <w:rFonts w:eastAsia="Calibri"/>
          <w:spacing w:val="0"/>
          <w:sz w:val="26"/>
          <w:szCs w:val="26"/>
        </w:rPr>
        <w:t>20</w:t>
      </w:r>
      <w:r w:rsidR="0013118A">
        <w:rPr>
          <w:rFonts w:eastAsia="Calibri"/>
          <w:spacing w:val="0"/>
          <w:sz w:val="26"/>
          <w:szCs w:val="26"/>
        </w:rPr>
        <w:t xml:space="preserve"> года</w:t>
      </w:r>
      <w:r w:rsidRPr="00F149B0">
        <w:rPr>
          <w:rFonts w:eastAsia="Calibri"/>
          <w:spacing w:val="0"/>
          <w:sz w:val="26"/>
          <w:szCs w:val="26"/>
        </w:rPr>
        <w:t xml:space="preserve"> экспертами </w:t>
      </w:r>
      <w:r w:rsidR="00C32833">
        <w:rPr>
          <w:rFonts w:eastAsia="Calibri"/>
          <w:spacing w:val="0"/>
          <w:sz w:val="26"/>
          <w:szCs w:val="26"/>
        </w:rPr>
        <w:t>муниципальной бюджетной обще</w:t>
      </w:r>
      <w:r w:rsidRPr="00F149B0">
        <w:rPr>
          <w:rFonts w:eastAsia="Calibri"/>
          <w:spacing w:val="0"/>
          <w:sz w:val="26"/>
          <w:szCs w:val="26"/>
        </w:rPr>
        <w:t>образовательн</w:t>
      </w:r>
      <w:r w:rsidR="00C32833">
        <w:rPr>
          <w:rFonts w:eastAsia="Calibri"/>
          <w:spacing w:val="0"/>
          <w:sz w:val="26"/>
          <w:szCs w:val="26"/>
        </w:rPr>
        <w:t>ой</w:t>
      </w:r>
      <w:r w:rsidRPr="00F149B0">
        <w:rPr>
          <w:rFonts w:eastAsia="Calibri"/>
          <w:spacing w:val="0"/>
          <w:sz w:val="26"/>
          <w:szCs w:val="26"/>
        </w:rPr>
        <w:t xml:space="preserve"> организаци</w:t>
      </w:r>
      <w:r w:rsidR="00C32833">
        <w:rPr>
          <w:rFonts w:eastAsia="Calibri"/>
          <w:spacing w:val="0"/>
          <w:sz w:val="26"/>
          <w:szCs w:val="26"/>
        </w:rPr>
        <w:t>и «Солнечная средняя обще</w:t>
      </w:r>
      <w:r w:rsidR="00C32833" w:rsidRPr="00F149B0">
        <w:rPr>
          <w:rFonts w:eastAsia="Calibri"/>
          <w:spacing w:val="0"/>
          <w:sz w:val="26"/>
          <w:szCs w:val="26"/>
        </w:rPr>
        <w:t>образовательн</w:t>
      </w:r>
      <w:r w:rsidR="00C32833">
        <w:rPr>
          <w:rFonts w:eastAsia="Calibri"/>
          <w:spacing w:val="0"/>
          <w:sz w:val="26"/>
          <w:szCs w:val="26"/>
        </w:rPr>
        <w:t>ая школа №1»</w:t>
      </w:r>
      <w:r w:rsidRPr="00F149B0">
        <w:rPr>
          <w:rFonts w:eastAsia="Calibri"/>
          <w:spacing w:val="0"/>
          <w:sz w:val="26"/>
          <w:szCs w:val="26"/>
        </w:rPr>
        <w:t>, участвующ</w:t>
      </w:r>
      <w:r w:rsidR="00C32833">
        <w:rPr>
          <w:rFonts w:eastAsia="Calibri"/>
          <w:spacing w:val="0"/>
          <w:sz w:val="26"/>
          <w:szCs w:val="26"/>
        </w:rPr>
        <w:t>их</w:t>
      </w:r>
      <w:r w:rsidRPr="00F149B0">
        <w:rPr>
          <w:rFonts w:eastAsia="Calibri"/>
          <w:spacing w:val="0"/>
          <w:sz w:val="26"/>
          <w:szCs w:val="26"/>
        </w:rPr>
        <w:t xml:space="preserve"> в </w:t>
      </w:r>
      <w:r w:rsidR="00CE2B14" w:rsidRPr="00F149B0">
        <w:rPr>
          <w:rFonts w:eastAsia="Calibri"/>
          <w:spacing w:val="0"/>
          <w:sz w:val="26"/>
          <w:szCs w:val="26"/>
        </w:rPr>
        <w:t>проверке итогового</w:t>
      </w:r>
      <w:r w:rsidRPr="00F149B0">
        <w:rPr>
          <w:rFonts w:eastAsia="Calibri"/>
          <w:spacing w:val="0"/>
          <w:sz w:val="26"/>
          <w:szCs w:val="26"/>
        </w:rPr>
        <w:t xml:space="preserve"> </w:t>
      </w:r>
      <w:r w:rsidR="003A58C8" w:rsidRPr="00F149B0">
        <w:rPr>
          <w:rFonts w:eastAsia="Calibri"/>
          <w:spacing w:val="0"/>
          <w:sz w:val="26"/>
          <w:szCs w:val="26"/>
        </w:rPr>
        <w:t>сочинения на</w:t>
      </w:r>
      <w:r w:rsidRPr="00F149B0">
        <w:rPr>
          <w:rFonts w:eastAsia="Calibri"/>
          <w:spacing w:val="0"/>
          <w:sz w:val="26"/>
          <w:szCs w:val="26"/>
        </w:rPr>
        <w:t xml:space="preserve"> территории муниципального образования</w:t>
      </w:r>
      <w:r w:rsidR="0013118A">
        <w:rPr>
          <w:rFonts w:eastAsia="Calibri"/>
          <w:spacing w:val="0"/>
          <w:sz w:val="26"/>
          <w:szCs w:val="26"/>
        </w:rPr>
        <w:t xml:space="preserve"> </w:t>
      </w:r>
      <w:r w:rsidR="0013118A" w:rsidRPr="0013118A">
        <w:rPr>
          <w:rFonts w:eastAsia="Calibri"/>
          <w:spacing w:val="0"/>
          <w:sz w:val="26"/>
          <w:szCs w:val="26"/>
          <w:u w:val="single"/>
        </w:rPr>
        <w:t>Сургутский район</w:t>
      </w:r>
      <w:r w:rsidRPr="00F149B0">
        <w:rPr>
          <w:rFonts w:eastAsia="Calibri"/>
          <w:spacing w:val="0"/>
          <w:sz w:val="26"/>
          <w:szCs w:val="26"/>
        </w:rPr>
        <w:t xml:space="preserve">, было проверено </w:t>
      </w:r>
      <w:r w:rsidR="00432839">
        <w:rPr>
          <w:rFonts w:eastAsia="Calibri"/>
          <w:spacing w:val="0"/>
          <w:sz w:val="26"/>
          <w:szCs w:val="26"/>
          <w:u w:val="single"/>
        </w:rPr>
        <w:t>2</w:t>
      </w:r>
      <w:r w:rsidR="00E821AF" w:rsidRPr="00F149B0">
        <w:rPr>
          <w:rFonts w:eastAsia="Calibri"/>
          <w:spacing w:val="0"/>
          <w:sz w:val="26"/>
          <w:szCs w:val="26"/>
        </w:rPr>
        <w:t xml:space="preserve"> итоговых сочинени</w:t>
      </w:r>
      <w:r w:rsidR="00432839">
        <w:rPr>
          <w:rFonts w:eastAsia="Calibri"/>
          <w:spacing w:val="0"/>
          <w:sz w:val="26"/>
          <w:szCs w:val="26"/>
        </w:rPr>
        <w:t>я</w:t>
      </w:r>
      <w:r w:rsidR="004A4F60" w:rsidRPr="00F149B0">
        <w:rPr>
          <w:rFonts w:eastAsia="Calibri"/>
          <w:spacing w:val="0"/>
          <w:sz w:val="26"/>
          <w:szCs w:val="26"/>
        </w:rPr>
        <w:t xml:space="preserve">. </w:t>
      </w:r>
    </w:p>
    <w:p w:rsidR="004A4F60" w:rsidRPr="00F149B0" w:rsidRDefault="00CE2B14" w:rsidP="00CF7284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-567" w:right="-284" w:firstLine="709"/>
        <w:contextualSpacing/>
        <w:jc w:val="both"/>
        <w:rPr>
          <w:rFonts w:eastAsia="Calibri"/>
          <w:spacing w:val="0"/>
          <w:sz w:val="26"/>
          <w:szCs w:val="26"/>
        </w:rPr>
      </w:pPr>
      <w:r w:rsidRPr="00F149B0">
        <w:rPr>
          <w:rFonts w:eastAsia="Calibri"/>
          <w:spacing w:val="0"/>
          <w:sz w:val="26"/>
          <w:szCs w:val="26"/>
        </w:rPr>
        <w:t xml:space="preserve">Сформирован </w:t>
      </w:r>
      <w:r w:rsidR="004A4F60" w:rsidRPr="00F149B0">
        <w:rPr>
          <w:rFonts w:eastAsia="Calibri"/>
          <w:spacing w:val="0"/>
          <w:sz w:val="26"/>
          <w:szCs w:val="26"/>
        </w:rPr>
        <w:t xml:space="preserve">статистический отчет по </w:t>
      </w:r>
      <w:r w:rsidRPr="00F149B0">
        <w:rPr>
          <w:rFonts w:eastAsia="Calibri"/>
          <w:spacing w:val="0"/>
          <w:sz w:val="26"/>
          <w:szCs w:val="26"/>
        </w:rPr>
        <w:t>количеству участников</w:t>
      </w:r>
      <w:r w:rsidR="004A4F60" w:rsidRPr="00F149B0">
        <w:rPr>
          <w:rFonts w:eastAsia="Calibri"/>
          <w:spacing w:val="0"/>
          <w:sz w:val="26"/>
          <w:szCs w:val="26"/>
        </w:rPr>
        <w:t xml:space="preserve"> итогового сочинения на те</w:t>
      </w:r>
      <w:r w:rsidR="00396D3F" w:rsidRPr="00F149B0">
        <w:rPr>
          <w:rFonts w:eastAsia="Calibri"/>
          <w:spacing w:val="0"/>
          <w:sz w:val="26"/>
          <w:szCs w:val="26"/>
        </w:rPr>
        <w:t>мы</w:t>
      </w:r>
      <w:r w:rsidRPr="00F149B0">
        <w:rPr>
          <w:rFonts w:eastAsia="Calibri"/>
          <w:spacing w:val="0"/>
          <w:sz w:val="26"/>
          <w:szCs w:val="26"/>
        </w:rPr>
        <w:t xml:space="preserve"> (0</w:t>
      </w:r>
      <w:r w:rsidR="00C32833">
        <w:rPr>
          <w:rFonts w:eastAsia="Calibri"/>
          <w:spacing w:val="0"/>
          <w:sz w:val="26"/>
          <w:szCs w:val="26"/>
        </w:rPr>
        <w:t>2</w:t>
      </w:r>
      <w:r w:rsidR="00432839">
        <w:rPr>
          <w:rFonts w:eastAsia="Calibri"/>
          <w:spacing w:val="0"/>
          <w:sz w:val="26"/>
          <w:szCs w:val="26"/>
        </w:rPr>
        <w:t>.0</w:t>
      </w:r>
      <w:r w:rsidR="00C32833">
        <w:rPr>
          <w:rFonts w:eastAsia="Calibri"/>
          <w:spacing w:val="0"/>
          <w:sz w:val="26"/>
          <w:szCs w:val="26"/>
        </w:rPr>
        <w:t>7</w:t>
      </w:r>
      <w:r w:rsidR="00432839">
        <w:rPr>
          <w:rFonts w:eastAsia="Calibri"/>
          <w:spacing w:val="0"/>
          <w:sz w:val="26"/>
          <w:szCs w:val="26"/>
        </w:rPr>
        <w:t>.2020</w:t>
      </w:r>
      <w:r w:rsidRPr="00F149B0">
        <w:rPr>
          <w:rFonts w:eastAsia="Calibri"/>
          <w:spacing w:val="0"/>
          <w:sz w:val="26"/>
          <w:szCs w:val="26"/>
        </w:rPr>
        <w:t xml:space="preserve">) с учетом полученного результата </w:t>
      </w:r>
      <w:r w:rsidR="00C32833">
        <w:rPr>
          <w:rFonts w:eastAsia="Calibri"/>
          <w:spacing w:val="0"/>
          <w:sz w:val="26"/>
          <w:szCs w:val="26"/>
        </w:rPr>
        <w:t>из ОО</w:t>
      </w:r>
      <w:r w:rsidRPr="00F149B0">
        <w:rPr>
          <w:rFonts w:eastAsia="Calibri"/>
          <w:spacing w:val="0"/>
          <w:sz w:val="26"/>
          <w:szCs w:val="26"/>
        </w:rPr>
        <w:t>:</w:t>
      </w:r>
    </w:p>
    <w:p w:rsidR="000A2D9E" w:rsidRPr="00F149B0" w:rsidRDefault="000A2D9E" w:rsidP="004A4F60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rFonts w:eastAsia="Calibri"/>
          <w:spacing w:val="0"/>
          <w:sz w:val="26"/>
          <w:szCs w:val="26"/>
        </w:rPr>
      </w:pPr>
    </w:p>
    <w:tbl>
      <w:tblPr>
        <w:tblStyle w:val="a4"/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1417"/>
        <w:gridCol w:w="1134"/>
        <w:gridCol w:w="1133"/>
        <w:gridCol w:w="1135"/>
        <w:gridCol w:w="1134"/>
      </w:tblGrid>
      <w:tr w:rsidR="00F149B0" w:rsidRPr="00F149B0" w:rsidTr="00E933E4">
        <w:tc>
          <w:tcPr>
            <w:tcW w:w="3261" w:type="dxa"/>
            <w:vMerge w:val="restart"/>
          </w:tcPr>
          <w:p w:rsidR="000A2D9E" w:rsidRPr="00F149B0" w:rsidRDefault="000A2D9E" w:rsidP="004B7C9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F149B0">
              <w:rPr>
                <w:rFonts w:eastAsia="Calibri"/>
                <w:spacing w:val="0"/>
                <w:sz w:val="20"/>
                <w:szCs w:val="20"/>
              </w:rPr>
              <w:t>Наименование</w:t>
            </w:r>
          </w:p>
          <w:p w:rsidR="000A2D9E" w:rsidRPr="00F149B0" w:rsidRDefault="000A2D9E" w:rsidP="004B7C9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F149B0">
              <w:rPr>
                <w:rFonts w:eastAsia="Calibri"/>
                <w:spacing w:val="0"/>
                <w:sz w:val="20"/>
                <w:szCs w:val="20"/>
              </w:rPr>
              <w:t>ОО</w:t>
            </w:r>
          </w:p>
        </w:tc>
        <w:tc>
          <w:tcPr>
            <w:tcW w:w="1418" w:type="dxa"/>
            <w:vMerge w:val="restart"/>
          </w:tcPr>
          <w:p w:rsidR="000A2D9E" w:rsidRPr="00F149B0" w:rsidRDefault="00432839" w:rsidP="00C3283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>
              <w:rPr>
                <w:rFonts w:eastAsia="Calibri"/>
                <w:spacing w:val="0"/>
                <w:sz w:val="20"/>
                <w:szCs w:val="20"/>
              </w:rPr>
              <w:t>Всего з</w:t>
            </w:r>
            <w:r w:rsidR="000A2D9E" w:rsidRPr="00F149B0">
              <w:rPr>
                <w:rFonts w:eastAsia="Calibri"/>
                <w:spacing w:val="0"/>
                <w:sz w:val="20"/>
                <w:szCs w:val="20"/>
              </w:rPr>
              <w:t>арегистрировано учас</w:t>
            </w:r>
            <w:r w:rsidR="000A2D9E" w:rsidRPr="00F149B0">
              <w:rPr>
                <w:spacing w:val="0"/>
                <w:sz w:val="20"/>
                <w:szCs w:val="20"/>
              </w:rPr>
              <w:t>тников сочинения на 0</w:t>
            </w:r>
            <w:r w:rsidR="00C32833">
              <w:rPr>
                <w:spacing w:val="0"/>
                <w:sz w:val="20"/>
                <w:szCs w:val="20"/>
              </w:rPr>
              <w:t>2</w:t>
            </w:r>
            <w:r>
              <w:rPr>
                <w:spacing w:val="0"/>
                <w:sz w:val="20"/>
                <w:szCs w:val="20"/>
              </w:rPr>
              <w:t>.0</w:t>
            </w:r>
            <w:r w:rsidR="00C32833">
              <w:rPr>
                <w:spacing w:val="0"/>
                <w:sz w:val="20"/>
                <w:szCs w:val="20"/>
              </w:rPr>
              <w:t>7</w:t>
            </w:r>
            <w:r w:rsidR="000A2D9E" w:rsidRPr="00F149B0">
              <w:rPr>
                <w:spacing w:val="0"/>
                <w:sz w:val="20"/>
                <w:szCs w:val="20"/>
              </w:rPr>
              <w:t>.20</w:t>
            </w:r>
            <w:r>
              <w:rPr>
                <w:spacing w:val="0"/>
                <w:sz w:val="20"/>
                <w:szCs w:val="20"/>
              </w:rPr>
              <w:t>20</w:t>
            </w:r>
          </w:p>
        </w:tc>
        <w:tc>
          <w:tcPr>
            <w:tcW w:w="1417" w:type="dxa"/>
            <w:vMerge w:val="restart"/>
          </w:tcPr>
          <w:p w:rsidR="000A2D9E" w:rsidRPr="00F149B0" w:rsidRDefault="00432839" w:rsidP="0043283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>
              <w:rPr>
                <w:rFonts w:eastAsia="Calibri"/>
                <w:spacing w:val="0"/>
                <w:sz w:val="20"/>
                <w:szCs w:val="20"/>
              </w:rPr>
              <w:t>Количество участников, ф</w:t>
            </w:r>
            <w:r w:rsidR="000A2D9E" w:rsidRPr="00F149B0">
              <w:rPr>
                <w:rFonts w:eastAsia="Calibri"/>
                <w:spacing w:val="0"/>
                <w:sz w:val="20"/>
                <w:szCs w:val="20"/>
              </w:rPr>
              <w:t>актически приня</w:t>
            </w:r>
            <w:r>
              <w:rPr>
                <w:rFonts w:eastAsia="Calibri"/>
                <w:spacing w:val="0"/>
                <w:sz w:val="20"/>
                <w:szCs w:val="20"/>
              </w:rPr>
              <w:t>вших</w:t>
            </w:r>
            <w:r w:rsidR="000A2D9E" w:rsidRPr="00F149B0">
              <w:rPr>
                <w:rFonts w:eastAsia="Calibri"/>
                <w:spacing w:val="0"/>
                <w:sz w:val="20"/>
                <w:szCs w:val="20"/>
              </w:rPr>
              <w:t xml:space="preserve"> участие в сочинении </w:t>
            </w:r>
            <w:r w:rsidR="00C32833" w:rsidRPr="00F149B0">
              <w:rPr>
                <w:spacing w:val="0"/>
                <w:sz w:val="20"/>
                <w:szCs w:val="20"/>
              </w:rPr>
              <w:t>0</w:t>
            </w:r>
            <w:r w:rsidR="00C32833">
              <w:rPr>
                <w:spacing w:val="0"/>
                <w:sz w:val="20"/>
                <w:szCs w:val="20"/>
              </w:rPr>
              <w:t>2.07</w:t>
            </w:r>
            <w:r w:rsidR="00C32833" w:rsidRPr="00F149B0">
              <w:rPr>
                <w:spacing w:val="0"/>
                <w:sz w:val="20"/>
                <w:szCs w:val="20"/>
              </w:rPr>
              <w:t>.20</w:t>
            </w:r>
            <w:r w:rsidR="00C32833">
              <w:rPr>
                <w:spacing w:val="0"/>
                <w:sz w:val="20"/>
                <w:szCs w:val="20"/>
              </w:rPr>
              <w:t>20</w:t>
            </w:r>
          </w:p>
        </w:tc>
        <w:tc>
          <w:tcPr>
            <w:tcW w:w="4536" w:type="dxa"/>
            <w:gridSpan w:val="4"/>
          </w:tcPr>
          <w:p w:rsidR="000A2D9E" w:rsidRPr="00F149B0" w:rsidRDefault="00432839" w:rsidP="0043283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>
              <w:rPr>
                <w:rFonts w:eastAsia="Calibri"/>
                <w:spacing w:val="0"/>
                <w:sz w:val="20"/>
                <w:szCs w:val="20"/>
              </w:rPr>
              <w:t>Результаты оценивания</w:t>
            </w:r>
            <w:r w:rsidR="000A2D9E" w:rsidRPr="00F149B0">
              <w:rPr>
                <w:rFonts w:eastAsia="Calibri"/>
                <w:spacing w:val="0"/>
                <w:sz w:val="20"/>
                <w:szCs w:val="20"/>
              </w:rPr>
              <w:t xml:space="preserve"> итогово</w:t>
            </w:r>
            <w:r>
              <w:rPr>
                <w:rFonts w:eastAsia="Calibri"/>
                <w:spacing w:val="0"/>
                <w:sz w:val="20"/>
                <w:szCs w:val="20"/>
              </w:rPr>
              <w:t>го</w:t>
            </w:r>
            <w:r w:rsidR="000A2D9E" w:rsidRPr="00F149B0">
              <w:rPr>
                <w:rFonts w:eastAsia="Calibri"/>
                <w:spacing w:val="0"/>
                <w:sz w:val="20"/>
                <w:szCs w:val="20"/>
              </w:rPr>
              <w:t xml:space="preserve"> сочинени</w:t>
            </w:r>
            <w:r>
              <w:rPr>
                <w:rFonts w:eastAsia="Calibri"/>
                <w:spacing w:val="0"/>
                <w:sz w:val="20"/>
                <w:szCs w:val="20"/>
              </w:rPr>
              <w:t xml:space="preserve">я </w:t>
            </w:r>
            <w:r w:rsidR="00C32833" w:rsidRPr="00F149B0">
              <w:rPr>
                <w:spacing w:val="0"/>
                <w:sz w:val="20"/>
                <w:szCs w:val="20"/>
              </w:rPr>
              <w:t>0</w:t>
            </w:r>
            <w:r w:rsidR="00C32833">
              <w:rPr>
                <w:spacing w:val="0"/>
                <w:sz w:val="20"/>
                <w:szCs w:val="20"/>
              </w:rPr>
              <w:t>2.07</w:t>
            </w:r>
            <w:r w:rsidR="00C32833" w:rsidRPr="00F149B0">
              <w:rPr>
                <w:spacing w:val="0"/>
                <w:sz w:val="20"/>
                <w:szCs w:val="20"/>
              </w:rPr>
              <w:t>.20</w:t>
            </w:r>
            <w:r w:rsidR="00C32833">
              <w:rPr>
                <w:spacing w:val="0"/>
                <w:sz w:val="20"/>
                <w:szCs w:val="20"/>
              </w:rPr>
              <w:t>20</w:t>
            </w:r>
          </w:p>
        </w:tc>
      </w:tr>
      <w:tr w:rsidR="00432839" w:rsidRPr="00F149B0" w:rsidTr="00E933E4">
        <w:tc>
          <w:tcPr>
            <w:tcW w:w="3261" w:type="dxa"/>
            <w:vMerge/>
          </w:tcPr>
          <w:p w:rsidR="00432839" w:rsidRPr="00F149B0" w:rsidRDefault="00432839" w:rsidP="004B7C9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eastAsia="Calibri"/>
                <w:spacing w:val="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32839" w:rsidRPr="00F149B0" w:rsidRDefault="00432839" w:rsidP="0043283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eastAsia="Calibri"/>
                <w:spacing w:val="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32839" w:rsidRPr="00F149B0" w:rsidRDefault="00432839" w:rsidP="000A2D9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eastAsia="Calibri"/>
                <w:spacing w:val="0"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tcBorders>
              <w:right w:val="single" w:sz="4" w:space="0" w:color="auto"/>
            </w:tcBorders>
          </w:tcPr>
          <w:p w:rsidR="00432839" w:rsidRDefault="00432839" w:rsidP="0043283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>
              <w:rPr>
                <w:rFonts w:eastAsia="Calibri"/>
                <w:spacing w:val="0"/>
                <w:sz w:val="20"/>
                <w:szCs w:val="20"/>
              </w:rPr>
              <w:t>зачет</w:t>
            </w:r>
          </w:p>
        </w:tc>
        <w:tc>
          <w:tcPr>
            <w:tcW w:w="2269" w:type="dxa"/>
            <w:gridSpan w:val="2"/>
            <w:tcBorders>
              <w:left w:val="single" w:sz="4" w:space="0" w:color="auto"/>
            </w:tcBorders>
          </w:tcPr>
          <w:p w:rsidR="00432839" w:rsidRDefault="00432839" w:rsidP="0043283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>
              <w:rPr>
                <w:rFonts w:eastAsia="Calibri"/>
                <w:spacing w:val="0"/>
                <w:sz w:val="20"/>
                <w:szCs w:val="20"/>
              </w:rPr>
              <w:t>незачет</w:t>
            </w:r>
          </w:p>
        </w:tc>
      </w:tr>
      <w:tr w:rsidR="00432839" w:rsidRPr="00F149B0" w:rsidTr="00E933E4">
        <w:trPr>
          <w:trHeight w:val="395"/>
        </w:trPr>
        <w:tc>
          <w:tcPr>
            <w:tcW w:w="3261" w:type="dxa"/>
            <w:vMerge/>
          </w:tcPr>
          <w:p w:rsidR="00432839" w:rsidRPr="00F149B0" w:rsidRDefault="00432839" w:rsidP="0043283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eastAsia="Calibri"/>
                <w:spacing w:val="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32839" w:rsidRPr="00F149B0" w:rsidRDefault="00432839" w:rsidP="0043283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eastAsia="Calibri"/>
                <w:spacing w:val="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32839" w:rsidRPr="00F149B0" w:rsidRDefault="00432839" w:rsidP="0043283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eastAsia="Calibri"/>
                <w:spacing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432839" w:rsidRDefault="00432839" w:rsidP="0043283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>
              <w:rPr>
                <w:rFonts w:eastAsia="Calibri"/>
                <w:spacing w:val="0"/>
                <w:sz w:val="20"/>
                <w:szCs w:val="20"/>
              </w:rPr>
              <w:t>всего</w:t>
            </w:r>
          </w:p>
          <w:p w:rsidR="00432839" w:rsidRPr="00F149B0" w:rsidRDefault="00432839" w:rsidP="00432839">
            <w:pPr>
              <w:widowControl w:val="0"/>
              <w:autoSpaceDE w:val="0"/>
              <w:autoSpaceDN w:val="0"/>
              <w:adjustRightInd w:val="0"/>
              <w:spacing w:before="240" w:beforeAutospacing="1" w:after="100" w:afterAutospacing="1"/>
              <w:contextualSpacing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>
              <w:rPr>
                <w:rFonts w:eastAsia="Calibri"/>
                <w:spacing w:val="0"/>
                <w:sz w:val="20"/>
                <w:szCs w:val="20"/>
              </w:rPr>
              <w:t>(чел.)</w:t>
            </w: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432839" w:rsidRDefault="00432839" w:rsidP="0043283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>
              <w:rPr>
                <w:rFonts w:eastAsia="Calibri"/>
                <w:spacing w:val="0"/>
                <w:sz w:val="20"/>
                <w:szCs w:val="20"/>
              </w:rPr>
              <w:t>доля</w:t>
            </w:r>
          </w:p>
          <w:p w:rsidR="00432839" w:rsidRPr="00F149B0" w:rsidRDefault="00432839" w:rsidP="0043283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>
              <w:rPr>
                <w:rFonts w:eastAsia="Calibri"/>
                <w:spacing w:val="0"/>
                <w:sz w:val="20"/>
                <w:szCs w:val="20"/>
              </w:rPr>
              <w:t xml:space="preserve"> (%)</w:t>
            </w:r>
          </w:p>
        </w:tc>
        <w:tc>
          <w:tcPr>
            <w:tcW w:w="1135" w:type="dxa"/>
          </w:tcPr>
          <w:p w:rsidR="00432839" w:rsidRDefault="00432839" w:rsidP="0043283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>
              <w:rPr>
                <w:rFonts w:eastAsia="Calibri"/>
                <w:spacing w:val="0"/>
                <w:sz w:val="20"/>
                <w:szCs w:val="20"/>
              </w:rPr>
              <w:t>всего</w:t>
            </w:r>
          </w:p>
          <w:p w:rsidR="00432839" w:rsidRPr="00F149B0" w:rsidRDefault="00432839" w:rsidP="00432839">
            <w:pPr>
              <w:widowControl w:val="0"/>
              <w:autoSpaceDE w:val="0"/>
              <w:autoSpaceDN w:val="0"/>
              <w:adjustRightInd w:val="0"/>
              <w:spacing w:before="240" w:beforeAutospacing="1" w:after="100" w:afterAutospacing="1"/>
              <w:contextualSpacing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>
              <w:rPr>
                <w:rFonts w:eastAsia="Calibri"/>
                <w:spacing w:val="0"/>
                <w:sz w:val="20"/>
                <w:szCs w:val="20"/>
              </w:rPr>
              <w:t>(чел.)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32839" w:rsidRDefault="00432839" w:rsidP="0043283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>
              <w:rPr>
                <w:rFonts w:eastAsia="Calibri"/>
                <w:spacing w:val="0"/>
                <w:sz w:val="20"/>
                <w:szCs w:val="20"/>
              </w:rPr>
              <w:t>доля</w:t>
            </w:r>
          </w:p>
          <w:p w:rsidR="00432839" w:rsidRPr="00F149B0" w:rsidRDefault="00432839" w:rsidP="0043283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>
              <w:rPr>
                <w:rFonts w:eastAsia="Calibri"/>
                <w:spacing w:val="0"/>
                <w:sz w:val="20"/>
                <w:szCs w:val="20"/>
              </w:rPr>
              <w:t xml:space="preserve"> (%)</w:t>
            </w:r>
          </w:p>
        </w:tc>
      </w:tr>
      <w:tr w:rsidR="00432839" w:rsidRPr="00F149B0" w:rsidTr="00E933E4">
        <w:tc>
          <w:tcPr>
            <w:tcW w:w="3261" w:type="dxa"/>
          </w:tcPr>
          <w:p w:rsidR="00432839" w:rsidRPr="00BF452A" w:rsidRDefault="00432839" w:rsidP="0043283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F452A">
              <w:rPr>
                <w:rFonts w:eastAsia="Calibri"/>
                <w:sz w:val="16"/>
                <w:szCs w:val="16"/>
                <w:lang w:eastAsia="en-US"/>
              </w:rPr>
              <w:t>Муниципальное бюджетное общеобразовательное учреждение "Солнечная средняя общеобразовательная школа № 1"</w:t>
            </w:r>
          </w:p>
        </w:tc>
        <w:tc>
          <w:tcPr>
            <w:tcW w:w="1418" w:type="dxa"/>
          </w:tcPr>
          <w:p w:rsidR="00432839" w:rsidRPr="00097F2B" w:rsidRDefault="00C32833" w:rsidP="0043283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>
              <w:rPr>
                <w:rFonts w:eastAsia="Calibri"/>
                <w:spacing w:val="0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432839" w:rsidRPr="00097F2B" w:rsidRDefault="00C32833" w:rsidP="0043283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>
              <w:rPr>
                <w:rFonts w:eastAsia="Calibri"/>
                <w:spacing w:val="0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432839" w:rsidRPr="00097F2B" w:rsidRDefault="00C32833" w:rsidP="0043283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>
              <w:rPr>
                <w:rFonts w:eastAsia="Calibri"/>
                <w:spacing w:val="0"/>
                <w:sz w:val="20"/>
                <w:szCs w:val="20"/>
              </w:rPr>
              <w:t>2</w:t>
            </w:r>
          </w:p>
        </w:tc>
        <w:tc>
          <w:tcPr>
            <w:tcW w:w="1133" w:type="dxa"/>
          </w:tcPr>
          <w:p w:rsidR="00432839" w:rsidRPr="00097F2B" w:rsidRDefault="00C32833" w:rsidP="0043283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>
              <w:rPr>
                <w:rFonts w:eastAsia="Calibri"/>
                <w:spacing w:val="0"/>
                <w:sz w:val="20"/>
                <w:szCs w:val="20"/>
              </w:rPr>
              <w:t>100</w:t>
            </w:r>
          </w:p>
        </w:tc>
        <w:tc>
          <w:tcPr>
            <w:tcW w:w="1135" w:type="dxa"/>
          </w:tcPr>
          <w:p w:rsidR="00432839" w:rsidRPr="00097F2B" w:rsidRDefault="00432839" w:rsidP="0043283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eastAsia="Calibri"/>
                <w:spacing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432839" w:rsidRPr="00097F2B" w:rsidRDefault="00432839" w:rsidP="0043283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eastAsia="Calibri"/>
                <w:spacing w:val="0"/>
                <w:sz w:val="20"/>
                <w:szCs w:val="20"/>
              </w:rPr>
            </w:pPr>
          </w:p>
        </w:tc>
      </w:tr>
      <w:tr w:rsidR="00432839" w:rsidRPr="00F149B0" w:rsidTr="00E933E4">
        <w:tc>
          <w:tcPr>
            <w:tcW w:w="3261" w:type="dxa"/>
          </w:tcPr>
          <w:p w:rsidR="00432839" w:rsidRPr="00097F2B" w:rsidRDefault="00432839" w:rsidP="0043283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eastAsia="Calibri"/>
                <w:b/>
                <w:spacing w:val="0"/>
                <w:sz w:val="20"/>
                <w:szCs w:val="20"/>
              </w:rPr>
            </w:pPr>
            <w:r w:rsidRPr="00097F2B">
              <w:rPr>
                <w:rFonts w:eastAsia="Calibri"/>
                <w:b/>
                <w:spacing w:val="0"/>
                <w:sz w:val="20"/>
                <w:szCs w:val="20"/>
              </w:rPr>
              <w:t>Итого по МОУО</w:t>
            </w:r>
          </w:p>
        </w:tc>
        <w:tc>
          <w:tcPr>
            <w:tcW w:w="1418" w:type="dxa"/>
          </w:tcPr>
          <w:p w:rsidR="00432839" w:rsidRPr="00097F2B" w:rsidRDefault="00C32833" w:rsidP="0043283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>
              <w:rPr>
                <w:rFonts w:eastAsia="Calibri"/>
                <w:spacing w:val="0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432839" w:rsidRPr="00097F2B" w:rsidRDefault="00432839" w:rsidP="00C3283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>
              <w:rPr>
                <w:rFonts w:eastAsia="Calibri"/>
                <w:spacing w:val="0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432839" w:rsidRPr="00097F2B" w:rsidRDefault="009F4836" w:rsidP="00C3283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>
              <w:rPr>
                <w:rFonts w:eastAsia="Calibri"/>
                <w:spacing w:val="0"/>
                <w:sz w:val="20"/>
                <w:szCs w:val="20"/>
              </w:rPr>
              <w:t>2</w:t>
            </w:r>
          </w:p>
        </w:tc>
        <w:tc>
          <w:tcPr>
            <w:tcW w:w="1133" w:type="dxa"/>
          </w:tcPr>
          <w:p w:rsidR="00432839" w:rsidRPr="00C32833" w:rsidRDefault="00C32833" w:rsidP="00B0417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>
              <w:rPr>
                <w:rFonts w:eastAsia="Calibri"/>
                <w:spacing w:val="0"/>
                <w:sz w:val="20"/>
                <w:szCs w:val="20"/>
              </w:rPr>
              <w:t>100</w:t>
            </w:r>
          </w:p>
        </w:tc>
        <w:tc>
          <w:tcPr>
            <w:tcW w:w="1135" w:type="dxa"/>
          </w:tcPr>
          <w:p w:rsidR="00432839" w:rsidRPr="00097F2B" w:rsidRDefault="00432839" w:rsidP="0043283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eastAsia="Calibri"/>
                <w:spacing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432839" w:rsidRPr="00B04178" w:rsidRDefault="00432839" w:rsidP="0043283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eastAsia="Calibri"/>
                <w:spacing w:val="0"/>
                <w:sz w:val="20"/>
                <w:szCs w:val="20"/>
                <w:lang w:val="en-US"/>
              </w:rPr>
            </w:pPr>
          </w:p>
        </w:tc>
      </w:tr>
    </w:tbl>
    <w:p w:rsidR="004A4F60" w:rsidRPr="00F149B0" w:rsidRDefault="004A4F60" w:rsidP="000A2D9E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eastAsia="Calibri"/>
          <w:spacing w:val="0"/>
          <w:szCs w:val="28"/>
        </w:rPr>
      </w:pPr>
    </w:p>
    <w:p w:rsidR="004A4F60" w:rsidRPr="00C619DF" w:rsidRDefault="004A4F60" w:rsidP="00CF7284">
      <w:pPr>
        <w:widowControl w:val="0"/>
        <w:autoSpaceDE w:val="0"/>
        <w:autoSpaceDN w:val="0"/>
        <w:adjustRightInd w:val="0"/>
        <w:ind w:left="-567" w:right="-284" w:firstLine="709"/>
        <w:contextualSpacing/>
        <w:jc w:val="both"/>
        <w:rPr>
          <w:sz w:val="26"/>
          <w:szCs w:val="26"/>
        </w:rPr>
      </w:pPr>
      <w:r w:rsidRPr="00C619DF">
        <w:rPr>
          <w:rFonts w:eastAsia="Calibri"/>
          <w:spacing w:val="0"/>
          <w:sz w:val="26"/>
          <w:szCs w:val="26"/>
        </w:rPr>
        <w:t xml:space="preserve">Выводы: </w:t>
      </w:r>
      <w:r w:rsidR="0013118A" w:rsidRPr="00C619DF">
        <w:rPr>
          <w:rFonts w:eastAsia="Calibri"/>
          <w:spacing w:val="0"/>
          <w:sz w:val="26"/>
          <w:szCs w:val="26"/>
          <w:lang w:eastAsia="en-US"/>
        </w:rPr>
        <w:t xml:space="preserve">Из </w:t>
      </w:r>
      <w:r w:rsidR="009F4836">
        <w:rPr>
          <w:rFonts w:eastAsia="Calibri"/>
          <w:spacing w:val="0"/>
          <w:sz w:val="26"/>
          <w:szCs w:val="26"/>
          <w:lang w:eastAsia="en-US"/>
        </w:rPr>
        <w:t>2</w:t>
      </w:r>
      <w:r w:rsidR="0013118A" w:rsidRPr="00C619DF">
        <w:rPr>
          <w:rFonts w:eastAsia="Calibri"/>
          <w:spacing w:val="0"/>
          <w:sz w:val="26"/>
          <w:szCs w:val="26"/>
          <w:lang w:eastAsia="en-US"/>
        </w:rPr>
        <w:t xml:space="preserve"> зарегистрированных участников итогового сочинения </w:t>
      </w:r>
      <w:r w:rsidR="009F4836">
        <w:rPr>
          <w:rFonts w:eastAsia="Calibri"/>
          <w:spacing w:val="0"/>
          <w:sz w:val="26"/>
          <w:szCs w:val="26"/>
          <w:lang w:eastAsia="en-US"/>
        </w:rPr>
        <w:t>0</w:t>
      </w:r>
      <w:r w:rsidR="00C32833">
        <w:rPr>
          <w:rFonts w:eastAsia="Calibri"/>
          <w:spacing w:val="0"/>
          <w:sz w:val="26"/>
          <w:szCs w:val="26"/>
          <w:lang w:eastAsia="en-US"/>
        </w:rPr>
        <w:t>2</w:t>
      </w:r>
      <w:r w:rsidR="009F4836">
        <w:rPr>
          <w:rFonts w:eastAsia="Calibri"/>
          <w:spacing w:val="0"/>
          <w:sz w:val="26"/>
          <w:szCs w:val="26"/>
          <w:lang w:eastAsia="en-US"/>
        </w:rPr>
        <w:t xml:space="preserve"> </w:t>
      </w:r>
      <w:r w:rsidR="00C32833">
        <w:rPr>
          <w:rFonts w:eastAsia="Calibri"/>
          <w:spacing w:val="0"/>
          <w:sz w:val="26"/>
          <w:szCs w:val="26"/>
          <w:lang w:eastAsia="en-US"/>
        </w:rPr>
        <w:t>ию</w:t>
      </w:r>
      <w:r w:rsidR="009F4836">
        <w:rPr>
          <w:rFonts w:eastAsia="Calibri"/>
          <w:spacing w:val="0"/>
          <w:sz w:val="26"/>
          <w:szCs w:val="26"/>
          <w:lang w:eastAsia="en-US"/>
        </w:rPr>
        <w:t>л</w:t>
      </w:r>
      <w:r w:rsidR="0013118A" w:rsidRPr="00C619DF">
        <w:rPr>
          <w:rFonts w:eastAsia="Calibri"/>
          <w:spacing w:val="0"/>
          <w:sz w:val="26"/>
          <w:szCs w:val="26"/>
          <w:lang w:eastAsia="en-US"/>
        </w:rPr>
        <w:t>я 20</w:t>
      </w:r>
      <w:r w:rsidR="009F4836">
        <w:rPr>
          <w:rFonts w:eastAsia="Calibri"/>
          <w:spacing w:val="0"/>
          <w:sz w:val="26"/>
          <w:szCs w:val="26"/>
          <w:lang w:eastAsia="en-US"/>
        </w:rPr>
        <w:t>20</w:t>
      </w:r>
      <w:r w:rsidR="0013118A" w:rsidRPr="00C619DF">
        <w:rPr>
          <w:rFonts w:eastAsia="Calibri"/>
          <w:spacing w:val="0"/>
          <w:sz w:val="26"/>
          <w:szCs w:val="26"/>
          <w:lang w:eastAsia="en-US"/>
        </w:rPr>
        <w:t xml:space="preserve"> года фактически приняли участие в написании итогового сочинения </w:t>
      </w:r>
      <w:r w:rsidR="009F4836">
        <w:rPr>
          <w:rFonts w:eastAsia="Calibri"/>
          <w:spacing w:val="0"/>
          <w:sz w:val="26"/>
          <w:szCs w:val="26"/>
          <w:lang w:eastAsia="en-US"/>
        </w:rPr>
        <w:t>2</w:t>
      </w:r>
      <w:r w:rsidR="00C32833">
        <w:rPr>
          <w:rFonts w:eastAsia="Calibri"/>
          <w:spacing w:val="0"/>
          <w:sz w:val="26"/>
          <w:szCs w:val="26"/>
          <w:lang w:eastAsia="en-US"/>
        </w:rPr>
        <w:t xml:space="preserve"> </w:t>
      </w:r>
      <w:r w:rsidR="0013118A" w:rsidRPr="00C619DF">
        <w:rPr>
          <w:rFonts w:eastAsia="Calibri"/>
          <w:spacing w:val="0"/>
          <w:sz w:val="26"/>
          <w:szCs w:val="26"/>
          <w:lang w:eastAsia="en-US"/>
        </w:rPr>
        <w:t>обучающихся.</w:t>
      </w:r>
    </w:p>
    <w:p w:rsidR="004A4F60" w:rsidRPr="00F149B0" w:rsidRDefault="004A4F60" w:rsidP="00CF7284">
      <w:pPr>
        <w:widowControl w:val="0"/>
        <w:autoSpaceDE w:val="0"/>
        <w:autoSpaceDN w:val="0"/>
        <w:adjustRightInd w:val="0"/>
        <w:ind w:left="-567" w:right="-284"/>
        <w:jc w:val="both"/>
        <w:rPr>
          <w:rFonts w:eastAsia="Calibri"/>
          <w:spacing w:val="0"/>
          <w:sz w:val="26"/>
          <w:szCs w:val="26"/>
          <w:lang w:eastAsia="en-US"/>
        </w:rPr>
      </w:pPr>
    </w:p>
    <w:p w:rsidR="004A4F60" w:rsidRDefault="004A4F60" w:rsidP="00CF7284">
      <w:pPr>
        <w:widowControl w:val="0"/>
        <w:autoSpaceDE w:val="0"/>
        <w:autoSpaceDN w:val="0"/>
        <w:adjustRightInd w:val="0"/>
        <w:ind w:left="-567" w:right="-284"/>
        <w:jc w:val="both"/>
        <w:rPr>
          <w:i/>
          <w:sz w:val="26"/>
          <w:szCs w:val="26"/>
        </w:rPr>
      </w:pPr>
      <w:r w:rsidRPr="00F149B0">
        <w:rPr>
          <w:sz w:val="26"/>
          <w:szCs w:val="26"/>
        </w:rPr>
        <w:t xml:space="preserve">    </w:t>
      </w:r>
      <w:r w:rsidR="00CE2B14" w:rsidRPr="00F149B0">
        <w:rPr>
          <w:i/>
          <w:sz w:val="26"/>
          <w:szCs w:val="26"/>
        </w:rPr>
        <w:t>2.</w:t>
      </w:r>
      <w:r w:rsidRPr="00F149B0">
        <w:rPr>
          <w:i/>
          <w:sz w:val="26"/>
          <w:szCs w:val="26"/>
        </w:rPr>
        <w:t xml:space="preserve"> </w:t>
      </w:r>
      <w:r w:rsidR="00B93E15" w:rsidRPr="00F149B0">
        <w:rPr>
          <w:i/>
          <w:sz w:val="26"/>
          <w:szCs w:val="26"/>
        </w:rPr>
        <w:t xml:space="preserve">Описать </w:t>
      </w:r>
      <w:r w:rsidR="00CE2B14" w:rsidRPr="00F149B0">
        <w:rPr>
          <w:i/>
          <w:sz w:val="26"/>
          <w:szCs w:val="26"/>
        </w:rPr>
        <w:t>с</w:t>
      </w:r>
      <w:r w:rsidRPr="00F149B0">
        <w:rPr>
          <w:i/>
          <w:sz w:val="26"/>
          <w:szCs w:val="26"/>
        </w:rPr>
        <w:t>очинения</w:t>
      </w:r>
      <w:r w:rsidR="00CE2B14" w:rsidRPr="00F149B0">
        <w:rPr>
          <w:i/>
          <w:sz w:val="26"/>
          <w:szCs w:val="26"/>
        </w:rPr>
        <w:t xml:space="preserve"> (с указанием темы)</w:t>
      </w:r>
      <w:r w:rsidRPr="00F149B0">
        <w:rPr>
          <w:i/>
          <w:sz w:val="26"/>
          <w:szCs w:val="26"/>
        </w:rPr>
        <w:t>, получившие «итоговый зачет»:</w:t>
      </w:r>
    </w:p>
    <w:p w:rsidR="00E933E4" w:rsidRDefault="00E933E4" w:rsidP="009F4836">
      <w:pPr>
        <w:widowControl w:val="0"/>
        <w:autoSpaceDE w:val="0"/>
        <w:autoSpaceDN w:val="0"/>
        <w:adjustRightInd w:val="0"/>
        <w:spacing w:after="160" w:line="259" w:lineRule="auto"/>
        <w:ind w:right="-1"/>
        <w:jc w:val="both"/>
        <w:rPr>
          <w:rFonts w:eastAsiaTheme="minorEastAsia"/>
          <w:i/>
          <w:spacing w:val="0"/>
          <w:sz w:val="26"/>
          <w:szCs w:val="26"/>
          <w:lang w:eastAsia="en-US"/>
        </w:rPr>
      </w:pPr>
    </w:p>
    <w:p w:rsidR="009F4836" w:rsidRPr="00E933E4" w:rsidRDefault="009F4836" w:rsidP="009F4836">
      <w:pPr>
        <w:widowControl w:val="0"/>
        <w:autoSpaceDE w:val="0"/>
        <w:autoSpaceDN w:val="0"/>
        <w:adjustRightInd w:val="0"/>
        <w:spacing w:after="160" w:line="259" w:lineRule="auto"/>
        <w:ind w:right="-1"/>
        <w:jc w:val="both"/>
        <w:rPr>
          <w:rFonts w:eastAsiaTheme="minorEastAsia"/>
          <w:spacing w:val="0"/>
          <w:sz w:val="26"/>
          <w:szCs w:val="26"/>
          <w:lang w:eastAsia="en-US"/>
        </w:rPr>
      </w:pPr>
      <w:r w:rsidRPr="00E933E4">
        <w:rPr>
          <w:rFonts w:eastAsiaTheme="minorEastAsia"/>
          <w:spacing w:val="0"/>
          <w:sz w:val="26"/>
          <w:szCs w:val="26"/>
          <w:lang w:eastAsia="en-US"/>
        </w:rPr>
        <w:t xml:space="preserve">«Итоговый зачет» получили </w:t>
      </w:r>
      <w:r w:rsidR="001C71BE" w:rsidRPr="00E933E4">
        <w:rPr>
          <w:rFonts w:eastAsiaTheme="minorEastAsia"/>
          <w:b/>
          <w:spacing w:val="0"/>
          <w:sz w:val="26"/>
          <w:szCs w:val="26"/>
          <w:u w:val="single"/>
          <w:lang w:eastAsia="en-US"/>
        </w:rPr>
        <w:t>2</w:t>
      </w:r>
      <w:r w:rsidRPr="00E933E4">
        <w:rPr>
          <w:rFonts w:eastAsiaTheme="minorEastAsia"/>
          <w:spacing w:val="0"/>
          <w:sz w:val="26"/>
          <w:szCs w:val="26"/>
          <w:lang w:eastAsia="en-US"/>
        </w:rPr>
        <w:t xml:space="preserve"> сочинени</w:t>
      </w:r>
      <w:r w:rsidR="001B2705">
        <w:rPr>
          <w:rFonts w:eastAsiaTheme="minorEastAsia"/>
          <w:spacing w:val="0"/>
          <w:sz w:val="26"/>
          <w:szCs w:val="26"/>
          <w:lang w:eastAsia="en-US"/>
        </w:rPr>
        <w:t>я</w:t>
      </w:r>
      <w:r w:rsidRPr="00E933E4">
        <w:rPr>
          <w:rFonts w:eastAsiaTheme="minorEastAsia"/>
          <w:spacing w:val="0"/>
          <w:sz w:val="26"/>
          <w:szCs w:val="26"/>
          <w:lang w:eastAsia="en-US"/>
        </w:rPr>
        <w:t>, из них:</w:t>
      </w:r>
    </w:p>
    <w:p w:rsidR="00E375E2" w:rsidRPr="00E933E4" w:rsidRDefault="009F4836" w:rsidP="00E933E4">
      <w:pPr>
        <w:rPr>
          <w:spacing w:val="0"/>
          <w:sz w:val="26"/>
          <w:szCs w:val="26"/>
        </w:rPr>
      </w:pPr>
      <w:r w:rsidRPr="00E375E2">
        <w:rPr>
          <w:rFonts w:eastAsiaTheme="minorEastAsia"/>
          <w:i/>
          <w:spacing w:val="0"/>
          <w:sz w:val="26"/>
          <w:szCs w:val="26"/>
          <w:u w:val="single"/>
          <w:lang w:eastAsia="en-US"/>
        </w:rPr>
        <w:t>по теме</w:t>
      </w:r>
      <w:r w:rsidR="00E375E2" w:rsidRPr="00E375E2">
        <w:rPr>
          <w:rFonts w:eastAsiaTheme="minorEastAsia"/>
          <w:i/>
          <w:spacing w:val="0"/>
          <w:sz w:val="26"/>
          <w:szCs w:val="26"/>
          <w:u w:val="single"/>
          <w:lang w:eastAsia="en-US"/>
        </w:rPr>
        <w:t xml:space="preserve"> </w:t>
      </w:r>
      <w:r w:rsidR="001B2705">
        <w:rPr>
          <w:rFonts w:eastAsiaTheme="minorEastAsia"/>
          <w:i/>
          <w:spacing w:val="0"/>
          <w:sz w:val="26"/>
          <w:szCs w:val="26"/>
          <w:u w:val="single"/>
          <w:lang w:eastAsia="en-US"/>
        </w:rPr>
        <w:t>227</w:t>
      </w:r>
      <w:r w:rsidR="00E375E2" w:rsidRPr="00E375E2">
        <w:rPr>
          <w:rFonts w:eastAsiaTheme="minorEastAsia"/>
          <w:i/>
          <w:spacing w:val="0"/>
          <w:sz w:val="26"/>
          <w:szCs w:val="26"/>
          <w:u w:val="single"/>
          <w:lang w:eastAsia="en-US"/>
        </w:rPr>
        <w:t xml:space="preserve"> «</w:t>
      </w:r>
      <w:r w:rsidR="00E375E2" w:rsidRPr="00E375E2">
        <w:rPr>
          <w:i/>
          <w:spacing w:val="0"/>
          <w:sz w:val="26"/>
          <w:szCs w:val="26"/>
          <w:u w:val="single"/>
        </w:rPr>
        <w:t xml:space="preserve">Как </w:t>
      </w:r>
      <w:r w:rsidR="001B2705">
        <w:rPr>
          <w:i/>
          <w:spacing w:val="0"/>
          <w:sz w:val="26"/>
          <w:szCs w:val="26"/>
          <w:u w:val="single"/>
        </w:rPr>
        <w:t>связаны между собой отчаяние и одиночество?»</w:t>
      </w:r>
      <w:r w:rsidR="001B2705" w:rsidRPr="001B2705">
        <w:rPr>
          <w:i/>
          <w:spacing w:val="0"/>
          <w:sz w:val="26"/>
          <w:szCs w:val="26"/>
        </w:rPr>
        <w:t xml:space="preserve"> </w:t>
      </w:r>
      <w:r w:rsidR="00E375E2" w:rsidRPr="00E375E2">
        <w:rPr>
          <w:i/>
          <w:spacing w:val="0"/>
          <w:sz w:val="26"/>
          <w:szCs w:val="26"/>
        </w:rPr>
        <w:t xml:space="preserve">– </w:t>
      </w:r>
      <w:r w:rsidR="001B2705" w:rsidRPr="001B2705">
        <w:rPr>
          <w:i/>
          <w:spacing w:val="0"/>
          <w:sz w:val="26"/>
          <w:szCs w:val="26"/>
        </w:rPr>
        <w:t>1</w:t>
      </w:r>
      <w:r w:rsidR="001B2705" w:rsidRPr="001B2705">
        <w:rPr>
          <w:b/>
          <w:i/>
          <w:spacing w:val="0"/>
          <w:sz w:val="26"/>
          <w:szCs w:val="26"/>
        </w:rPr>
        <w:t xml:space="preserve"> </w:t>
      </w:r>
      <w:r w:rsidR="00E375E2" w:rsidRPr="00E375E2">
        <w:rPr>
          <w:i/>
          <w:spacing w:val="0"/>
          <w:sz w:val="26"/>
          <w:szCs w:val="26"/>
        </w:rPr>
        <w:t>сочинени</w:t>
      </w:r>
      <w:r w:rsidR="001B2705">
        <w:rPr>
          <w:i/>
          <w:spacing w:val="0"/>
          <w:sz w:val="26"/>
          <w:szCs w:val="26"/>
        </w:rPr>
        <w:t>е</w:t>
      </w:r>
      <w:r w:rsidR="00E933E4">
        <w:rPr>
          <w:i/>
          <w:spacing w:val="0"/>
          <w:sz w:val="26"/>
          <w:szCs w:val="26"/>
        </w:rPr>
        <w:t xml:space="preserve"> </w:t>
      </w:r>
    </w:p>
    <w:p w:rsidR="001B2705" w:rsidRPr="009F4836" w:rsidRDefault="001B2705" w:rsidP="001B270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ind w:left="0" w:right="-1" w:firstLine="709"/>
        <w:contextualSpacing/>
        <w:jc w:val="both"/>
        <w:rPr>
          <w:rFonts w:eastAsia="Calibri"/>
          <w:spacing w:val="0"/>
          <w:sz w:val="26"/>
          <w:szCs w:val="26"/>
          <w:lang w:eastAsia="en-US"/>
        </w:rPr>
      </w:pPr>
      <w:r>
        <w:rPr>
          <w:rFonts w:eastAsia="Calibri"/>
          <w:b/>
          <w:spacing w:val="0"/>
          <w:sz w:val="26"/>
          <w:szCs w:val="26"/>
          <w:u w:val="single"/>
          <w:lang w:eastAsia="en-US"/>
        </w:rPr>
        <w:t>1</w:t>
      </w:r>
      <w:r w:rsidRPr="009F4836">
        <w:rPr>
          <w:rFonts w:eastAsia="Calibri"/>
          <w:spacing w:val="0"/>
          <w:sz w:val="26"/>
          <w:szCs w:val="26"/>
          <w:lang w:eastAsia="en-US"/>
        </w:rPr>
        <w:t xml:space="preserve"> сочинени</w:t>
      </w:r>
      <w:r>
        <w:rPr>
          <w:rFonts w:eastAsia="Calibri"/>
          <w:spacing w:val="0"/>
          <w:sz w:val="26"/>
          <w:szCs w:val="26"/>
          <w:lang w:eastAsia="en-US"/>
        </w:rPr>
        <w:t>е</w:t>
      </w:r>
      <w:r w:rsidRPr="009F4836">
        <w:rPr>
          <w:rFonts w:eastAsia="Calibri"/>
          <w:spacing w:val="0"/>
          <w:sz w:val="26"/>
          <w:szCs w:val="26"/>
          <w:lang w:eastAsia="en-US"/>
        </w:rPr>
        <w:t xml:space="preserve">, получившие «зачет» по требованиям № 1 и № 2 и по критериям № 1, № 2, </w:t>
      </w:r>
      <w:r>
        <w:rPr>
          <w:rFonts w:eastAsia="Calibri"/>
          <w:spacing w:val="0"/>
          <w:sz w:val="26"/>
          <w:szCs w:val="26"/>
          <w:lang w:eastAsia="en-US"/>
        </w:rPr>
        <w:t>№ 3</w:t>
      </w:r>
      <w:r w:rsidRPr="009F4836">
        <w:rPr>
          <w:rFonts w:eastAsia="Calibri"/>
          <w:spacing w:val="0"/>
          <w:sz w:val="26"/>
          <w:szCs w:val="26"/>
          <w:lang w:eastAsia="en-US"/>
        </w:rPr>
        <w:t>, но получившие «незачет» по двум любым критериям из числа критериев № 3- № 5.</w:t>
      </w:r>
    </w:p>
    <w:p w:rsidR="009F4836" w:rsidRPr="009F4836" w:rsidRDefault="009F4836" w:rsidP="009F4836">
      <w:pPr>
        <w:widowControl w:val="0"/>
        <w:autoSpaceDE w:val="0"/>
        <w:autoSpaceDN w:val="0"/>
        <w:adjustRightInd w:val="0"/>
        <w:spacing w:after="160" w:line="259" w:lineRule="auto"/>
        <w:ind w:right="-1"/>
        <w:contextualSpacing/>
        <w:jc w:val="both"/>
        <w:rPr>
          <w:rFonts w:eastAsia="Calibri"/>
          <w:spacing w:val="0"/>
          <w:sz w:val="26"/>
          <w:szCs w:val="26"/>
          <w:lang w:eastAsia="en-US"/>
        </w:rPr>
      </w:pPr>
    </w:p>
    <w:p w:rsidR="009F4836" w:rsidRPr="009F4836" w:rsidRDefault="009F4836" w:rsidP="00E375E2">
      <w:pPr>
        <w:rPr>
          <w:rFonts w:eastAsiaTheme="minorEastAsia"/>
          <w:spacing w:val="0"/>
          <w:sz w:val="26"/>
          <w:szCs w:val="26"/>
          <w:u w:val="single"/>
          <w:lang w:eastAsia="en-US"/>
        </w:rPr>
      </w:pPr>
      <w:r w:rsidRPr="009F4836">
        <w:rPr>
          <w:rFonts w:eastAsiaTheme="minorEastAsia"/>
          <w:b/>
          <w:spacing w:val="0"/>
          <w:sz w:val="26"/>
          <w:szCs w:val="26"/>
          <w:lang w:eastAsia="en-US"/>
        </w:rPr>
        <w:t xml:space="preserve">   </w:t>
      </w:r>
      <w:r w:rsidR="001B2705">
        <w:rPr>
          <w:rFonts w:eastAsiaTheme="minorEastAsia"/>
          <w:i/>
          <w:spacing w:val="0"/>
          <w:sz w:val="26"/>
          <w:szCs w:val="26"/>
          <w:u w:val="single"/>
          <w:lang w:eastAsia="en-US"/>
        </w:rPr>
        <w:t xml:space="preserve">по теме </w:t>
      </w:r>
      <w:r w:rsidR="001C71BE" w:rsidRPr="00E375E2">
        <w:rPr>
          <w:rFonts w:eastAsiaTheme="minorEastAsia"/>
          <w:i/>
          <w:spacing w:val="0"/>
          <w:sz w:val="26"/>
          <w:szCs w:val="26"/>
          <w:u w:val="single"/>
          <w:lang w:eastAsia="en-US"/>
        </w:rPr>
        <w:t>3</w:t>
      </w:r>
      <w:r w:rsidR="001B2705">
        <w:rPr>
          <w:rFonts w:eastAsiaTheme="minorEastAsia"/>
          <w:i/>
          <w:spacing w:val="0"/>
          <w:sz w:val="26"/>
          <w:szCs w:val="26"/>
          <w:u w:val="single"/>
          <w:lang w:eastAsia="en-US"/>
        </w:rPr>
        <w:t>30</w:t>
      </w:r>
      <w:r w:rsidRPr="009F4836">
        <w:rPr>
          <w:rFonts w:eastAsiaTheme="minorEastAsia"/>
          <w:i/>
          <w:spacing w:val="0"/>
          <w:sz w:val="26"/>
          <w:szCs w:val="26"/>
          <w:u w:val="single"/>
          <w:lang w:eastAsia="en-US"/>
        </w:rPr>
        <w:t xml:space="preserve"> </w:t>
      </w:r>
      <w:r w:rsidRPr="00E375E2">
        <w:rPr>
          <w:rFonts w:eastAsiaTheme="minorEastAsia"/>
          <w:i/>
          <w:spacing w:val="0"/>
          <w:sz w:val="26"/>
          <w:szCs w:val="26"/>
          <w:u w:val="single"/>
          <w:lang w:eastAsia="en-US"/>
        </w:rPr>
        <w:t>«</w:t>
      </w:r>
      <w:r w:rsidR="001B2705">
        <w:rPr>
          <w:i/>
          <w:spacing w:val="0"/>
          <w:sz w:val="26"/>
          <w:szCs w:val="26"/>
          <w:u w:val="single"/>
        </w:rPr>
        <w:t>Можно ли простить злой поступок</w:t>
      </w:r>
      <w:r w:rsidR="00E375E2" w:rsidRPr="00E375E2">
        <w:rPr>
          <w:i/>
          <w:spacing w:val="0"/>
          <w:sz w:val="26"/>
          <w:szCs w:val="26"/>
          <w:u w:val="single"/>
        </w:rPr>
        <w:t>?</w:t>
      </w:r>
      <w:r w:rsidRPr="00E375E2">
        <w:rPr>
          <w:rFonts w:eastAsiaTheme="minorEastAsia"/>
          <w:i/>
          <w:spacing w:val="0"/>
          <w:sz w:val="26"/>
          <w:szCs w:val="26"/>
          <w:u w:val="single"/>
          <w:lang w:eastAsia="en-US"/>
        </w:rPr>
        <w:t>»</w:t>
      </w:r>
      <w:r w:rsidRPr="009F4836">
        <w:rPr>
          <w:rFonts w:eastAsiaTheme="minorEastAsia"/>
          <w:i/>
          <w:spacing w:val="0"/>
          <w:sz w:val="26"/>
          <w:szCs w:val="26"/>
          <w:u w:val="single"/>
          <w:lang w:eastAsia="en-US"/>
        </w:rPr>
        <w:t xml:space="preserve"> </w:t>
      </w:r>
      <w:r w:rsidRPr="009F4836">
        <w:rPr>
          <w:rFonts w:eastAsiaTheme="minorEastAsia"/>
          <w:i/>
          <w:spacing w:val="0"/>
          <w:sz w:val="26"/>
          <w:szCs w:val="26"/>
          <w:lang w:eastAsia="en-US"/>
        </w:rPr>
        <w:t xml:space="preserve">– </w:t>
      </w:r>
      <w:r w:rsidR="001B2705">
        <w:rPr>
          <w:rFonts w:eastAsiaTheme="minorEastAsia"/>
          <w:i/>
          <w:spacing w:val="0"/>
          <w:sz w:val="26"/>
          <w:szCs w:val="26"/>
          <w:lang w:eastAsia="en-US"/>
        </w:rPr>
        <w:t>1</w:t>
      </w:r>
      <w:r w:rsidRPr="009F4836">
        <w:rPr>
          <w:rFonts w:eastAsiaTheme="minorEastAsia"/>
          <w:i/>
          <w:spacing w:val="0"/>
          <w:sz w:val="26"/>
          <w:szCs w:val="26"/>
          <w:lang w:eastAsia="en-US"/>
        </w:rPr>
        <w:t xml:space="preserve"> сочинени</w:t>
      </w:r>
      <w:r w:rsidR="001B2705">
        <w:rPr>
          <w:rFonts w:eastAsiaTheme="minorEastAsia"/>
          <w:i/>
          <w:spacing w:val="0"/>
          <w:sz w:val="26"/>
          <w:szCs w:val="26"/>
          <w:lang w:eastAsia="en-US"/>
        </w:rPr>
        <w:t>е</w:t>
      </w:r>
      <w:r w:rsidRPr="009F4836">
        <w:rPr>
          <w:rFonts w:eastAsiaTheme="minorEastAsia"/>
          <w:spacing w:val="0"/>
          <w:sz w:val="26"/>
          <w:szCs w:val="26"/>
          <w:u w:val="single"/>
          <w:lang w:eastAsia="en-US"/>
        </w:rPr>
        <w:t xml:space="preserve"> </w:t>
      </w:r>
    </w:p>
    <w:p w:rsidR="009F4836" w:rsidRPr="009F4836" w:rsidRDefault="001B2705" w:rsidP="009F483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ind w:left="0" w:right="-1" w:firstLine="709"/>
        <w:contextualSpacing/>
        <w:jc w:val="both"/>
        <w:rPr>
          <w:rFonts w:eastAsia="Calibri"/>
          <w:spacing w:val="0"/>
          <w:sz w:val="26"/>
          <w:szCs w:val="26"/>
          <w:lang w:eastAsia="en-US"/>
        </w:rPr>
      </w:pPr>
      <w:r>
        <w:rPr>
          <w:rFonts w:eastAsia="Calibri"/>
          <w:b/>
          <w:spacing w:val="0"/>
          <w:sz w:val="26"/>
          <w:szCs w:val="26"/>
          <w:u w:val="single"/>
          <w:lang w:eastAsia="en-US"/>
        </w:rPr>
        <w:t>1</w:t>
      </w:r>
      <w:r w:rsidR="009F4836" w:rsidRPr="009F4836">
        <w:rPr>
          <w:rFonts w:eastAsia="Calibri"/>
          <w:spacing w:val="0"/>
          <w:sz w:val="26"/>
          <w:szCs w:val="26"/>
          <w:lang w:eastAsia="en-US"/>
        </w:rPr>
        <w:t xml:space="preserve"> сочинени</w:t>
      </w:r>
      <w:r>
        <w:rPr>
          <w:rFonts w:eastAsia="Calibri"/>
          <w:spacing w:val="0"/>
          <w:sz w:val="26"/>
          <w:szCs w:val="26"/>
          <w:lang w:eastAsia="en-US"/>
        </w:rPr>
        <w:t>е</w:t>
      </w:r>
      <w:r w:rsidR="009F4836" w:rsidRPr="009F4836">
        <w:rPr>
          <w:rFonts w:eastAsia="Calibri"/>
          <w:spacing w:val="0"/>
          <w:sz w:val="26"/>
          <w:szCs w:val="26"/>
          <w:lang w:eastAsia="en-US"/>
        </w:rPr>
        <w:t xml:space="preserve">, получившие «зачет» по требованиям № 1 и № 2 и по критериям № 1, № 2, </w:t>
      </w:r>
      <w:r>
        <w:rPr>
          <w:rFonts w:eastAsia="Calibri"/>
          <w:spacing w:val="0"/>
          <w:sz w:val="26"/>
          <w:szCs w:val="26"/>
          <w:lang w:eastAsia="en-US"/>
        </w:rPr>
        <w:t>№ 3</w:t>
      </w:r>
      <w:r w:rsidR="009F4836" w:rsidRPr="009F4836">
        <w:rPr>
          <w:rFonts w:eastAsia="Calibri"/>
          <w:spacing w:val="0"/>
          <w:sz w:val="26"/>
          <w:szCs w:val="26"/>
          <w:lang w:eastAsia="en-US"/>
        </w:rPr>
        <w:t>, но получившие «незачет» по двум любым критериям из числа критериев № 3- № 5.</w:t>
      </w:r>
    </w:p>
    <w:p w:rsidR="009F4836" w:rsidRPr="009F4836" w:rsidRDefault="009F4836" w:rsidP="009F4836">
      <w:pPr>
        <w:widowControl w:val="0"/>
        <w:autoSpaceDE w:val="0"/>
        <w:autoSpaceDN w:val="0"/>
        <w:adjustRightInd w:val="0"/>
        <w:spacing w:after="160" w:line="259" w:lineRule="auto"/>
        <w:ind w:right="-1"/>
        <w:contextualSpacing/>
        <w:jc w:val="both"/>
        <w:rPr>
          <w:rFonts w:eastAsia="Calibri"/>
          <w:spacing w:val="0"/>
          <w:sz w:val="26"/>
          <w:szCs w:val="26"/>
          <w:lang w:eastAsia="en-US"/>
        </w:rPr>
      </w:pPr>
    </w:p>
    <w:p w:rsidR="009F4836" w:rsidRPr="009F4836" w:rsidRDefault="009F4836" w:rsidP="009F4836">
      <w:pPr>
        <w:widowControl w:val="0"/>
        <w:autoSpaceDE w:val="0"/>
        <w:autoSpaceDN w:val="0"/>
        <w:adjustRightInd w:val="0"/>
        <w:spacing w:after="160" w:line="259" w:lineRule="auto"/>
        <w:ind w:right="-1"/>
        <w:contextualSpacing/>
        <w:jc w:val="both"/>
        <w:rPr>
          <w:rFonts w:eastAsia="Calibri"/>
          <w:spacing w:val="0"/>
          <w:sz w:val="26"/>
          <w:szCs w:val="26"/>
          <w:lang w:eastAsia="en-US"/>
        </w:rPr>
      </w:pPr>
    </w:p>
    <w:tbl>
      <w:tblPr>
        <w:tblStyle w:val="21"/>
        <w:tblW w:w="10094" w:type="dxa"/>
        <w:tblInd w:w="-34" w:type="dxa"/>
        <w:tblLook w:val="04A0" w:firstRow="1" w:lastRow="0" w:firstColumn="1" w:lastColumn="0" w:noHBand="0" w:noVBand="1"/>
      </w:tblPr>
      <w:tblGrid>
        <w:gridCol w:w="596"/>
        <w:gridCol w:w="3941"/>
        <w:gridCol w:w="5557"/>
      </w:tblGrid>
      <w:tr w:rsidR="009F4836" w:rsidRPr="009F4836" w:rsidTr="009F4836">
        <w:tc>
          <w:tcPr>
            <w:tcW w:w="596" w:type="dxa"/>
          </w:tcPr>
          <w:p w:rsidR="009F4836" w:rsidRPr="009F4836" w:rsidRDefault="009F4836" w:rsidP="009F4836">
            <w:pPr>
              <w:widowControl w:val="0"/>
              <w:autoSpaceDE w:val="0"/>
              <w:autoSpaceDN w:val="0"/>
              <w:adjustRightInd w:val="0"/>
              <w:ind w:left="-567" w:right="-88"/>
              <w:contextualSpacing/>
              <w:jc w:val="both"/>
              <w:rPr>
                <w:rFonts w:eastAsia="Calibri"/>
                <w:spacing w:val="0"/>
                <w:sz w:val="24"/>
                <w:szCs w:val="20"/>
                <w:lang w:eastAsia="en-US"/>
              </w:rPr>
            </w:pPr>
            <w:r w:rsidRPr="009F4836">
              <w:rPr>
                <w:rFonts w:eastAsia="Calibri"/>
                <w:spacing w:val="0"/>
                <w:sz w:val="24"/>
                <w:szCs w:val="20"/>
                <w:lang w:eastAsia="en-US"/>
              </w:rPr>
              <w:t>1</w:t>
            </w:r>
          </w:p>
          <w:p w:rsidR="009F4836" w:rsidRPr="009F4836" w:rsidRDefault="009F4836" w:rsidP="009F4836">
            <w:pPr>
              <w:rPr>
                <w:rFonts w:eastAsia="Calibri"/>
                <w:spacing w:val="0"/>
                <w:sz w:val="24"/>
                <w:szCs w:val="20"/>
                <w:lang w:eastAsia="en-US"/>
              </w:rPr>
            </w:pPr>
            <w:r w:rsidRPr="009F4836">
              <w:rPr>
                <w:rFonts w:eastAsia="Calibri"/>
                <w:spacing w:val="0"/>
                <w:sz w:val="24"/>
                <w:szCs w:val="20"/>
                <w:lang w:eastAsia="en-US"/>
              </w:rPr>
              <w:t>1</w:t>
            </w:r>
          </w:p>
        </w:tc>
        <w:tc>
          <w:tcPr>
            <w:tcW w:w="3941" w:type="dxa"/>
          </w:tcPr>
          <w:p w:rsidR="009F4836" w:rsidRPr="009F4836" w:rsidRDefault="009F4836" w:rsidP="009F4836">
            <w:pPr>
              <w:widowControl w:val="0"/>
              <w:autoSpaceDE w:val="0"/>
              <w:autoSpaceDN w:val="0"/>
              <w:adjustRightInd w:val="0"/>
              <w:ind w:right="-284"/>
              <w:contextualSpacing/>
              <w:rPr>
                <w:rFonts w:eastAsia="Calibri"/>
                <w:b/>
                <w:spacing w:val="0"/>
                <w:sz w:val="24"/>
                <w:lang w:eastAsia="en-US"/>
              </w:rPr>
            </w:pPr>
            <w:r w:rsidRPr="009F4836">
              <w:rPr>
                <w:rFonts w:eastAsia="Calibri"/>
                <w:spacing w:val="0"/>
                <w:sz w:val="24"/>
                <w:lang w:eastAsia="en-US"/>
              </w:rPr>
              <w:t>Выявлены положительные стороны работ (сочинений) (указать по каким темам сочинений)</w:t>
            </w:r>
          </w:p>
        </w:tc>
        <w:tc>
          <w:tcPr>
            <w:tcW w:w="5557" w:type="dxa"/>
          </w:tcPr>
          <w:p w:rsidR="00E933E4" w:rsidRPr="00E933E4" w:rsidRDefault="00E933E4" w:rsidP="00E933E4">
            <w:pPr>
              <w:widowControl w:val="0"/>
              <w:autoSpaceDE w:val="0"/>
              <w:autoSpaceDN w:val="0"/>
              <w:adjustRightInd w:val="0"/>
              <w:spacing w:after="0"/>
              <w:ind w:right="-1077"/>
              <w:rPr>
                <w:rFonts w:eastAsia="Calibri"/>
                <w:spacing w:val="0"/>
                <w:sz w:val="24"/>
              </w:rPr>
            </w:pPr>
            <w:r w:rsidRPr="00E933E4">
              <w:rPr>
                <w:rFonts w:eastAsia="Calibri"/>
                <w:spacing w:val="0"/>
                <w:sz w:val="24"/>
              </w:rPr>
              <w:t xml:space="preserve">Обучающиеся размышляют над предложенной </w:t>
            </w:r>
          </w:p>
          <w:p w:rsidR="009F4836" w:rsidRPr="009F4836" w:rsidRDefault="00E933E4" w:rsidP="00E933E4">
            <w:pPr>
              <w:widowControl w:val="0"/>
              <w:autoSpaceDE w:val="0"/>
              <w:autoSpaceDN w:val="0"/>
              <w:adjustRightInd w:val="0"/>
              <w:ind w:right="28"/>
              <w:contextualSpacing/>
              <w:jc w:val="both"/>
              <w:rPr>
                <w:rFonts w:eastAsia="Calibri"/>
                <w:b/>
                <w:spacing w:val="0"/>
                <w:sz w:val="24"/>
                <w:lang w:eastAsia="en-US"/>
              </w:rPr>
            </w:pPr>
            <w:r w:rsidRPr="00E933E4">
              <w:rPr>
                <w:rFonts w:eastAsia="Calibri"/>
                <w:spacing w:val="0"/>
                <w:sz w:val="24"/>
              </w:rPr>
              <w:t>проблемой, строят высказывания, опираясь на художественные произведения.</w:t>
            </w:r>
          </w:p>
        </w:tc>
      </w:tr>
      <w:tr w:rsidR="009F4836" w:rsidRPr="009F4836" w:rsidTr="009F4836">
        <w:tc>
          <w:tcPr>
            <w:tcW w:w="596" w:type="dxa"/>
          </w:tcPr>
          <w:p w:rsidR="009F4836" w:rsidRPr="009F4836" w:rsidRDefault="009F4836" w:rsidP="009F4836">
            <w:pPr>
              <w:widowControl w:val="0"/>
              <w:autoSpaceDE w:val="0"/>
              <w:autoSpaceDN w:val="0"/>
              <w:adjustRightInd w:val="0"/>
              <w:ind w:left="-567" w:right="-529"/>
              <w:contextualSpacing/>
              <w:jc w:val="both"/>
              <w:rPr>
                <w:rFonts w:eastAsia="Calibri"/>
                <w:spacing w:val="0"/>
                <w:sz w:val="24"/>
                <w:szCs w:val="20"/>
                <w:lang w:eastAsia="en-US"/>
              </w:rPr>
            </w:pPr>
            <w:r w:rsidRPr="009F4836">
              <w:rPr>
                <w:rFonts w:eastAsia="Calibri"/>
                <w:spacing w:val="0"/>
                <w:sz w:val="24"/>
                <w:szCs w:val="20"/>
                <w:lang w:eastAsia="en-US"/>
              </w:rPr>
              <w:t>2</w:t>
            </w:r>
          </w:p>
          <w:p w:rsidR="009F4836" w:rsidRPr="009F4836" w:rsidRDefault="009F4836" w:rsidP="009F4836">
            <w:pPr>
              <w:rPr>
                <w:rFonts w:eastAsia="Calibri"/>
                <w:spacing w:val="0"/>
                <w:sz w:val="24"/>
                <w:szCs w:val="20"/>
                <w:lang w:eastAsia="en-US"/>
              </w:rPr>
            </w:pPr>
            <w:r w:rsidRPr="009F4836">
              <w:rPr>
                <w:rFonts w:eastAsia="Calibri"/>
                <w:spacing w:val="0"/>
                <w:sz w:val="24"/>
                <w:szCs w:val="20"/>
                <w:lang w:eastAsia="en-US"/>
              </w:rPr>
              <w:t>2</w:t>
            </w:r>
          </w:p>
        </w:tc>
        <w:tc>
          <w:tcPr>
            <w:tcW w:w="3941" w:type="dxa"/>
          </w:tcPr>
          <w:p w:rsidR="009F4836" w:rsidRPr="009F4836" w:rsidRDefault="009F4836" w:rsidP="009F4836">
            <w:pPr>
              <w:widowControl w:val="0"/>
              <w:autoSpaceDE w:val="0"/>
              <w:autoSpaceDN w:val="0"/>
              <w:adjustRightInd w:val="0"/>
              <w:ind w:right="-284"/>
              <w:contextualSpacing/>
              <w:rPr>
                <w:rFonts w:eastAsia="Calibri"/>
                <w:b/>
                <w:spacing w:val="0"/>
                <w:sz w:val="24"/>
                <w:lang w:eastAsia="en-US"/>
              </w:rPr>
            </w:pPr>
            <w:r w:rsidRPr="009F4836">
              <w:rPr>
                <w:rFonts w:eastAsia="Calibri"/>
                <w:spacing w:val="0"/>
                <w:sz w:val="24"/>
                <w:lang w:eastAsia="en-US"/>
              </w:rPr>
              <w:t xml:space="preserve">Типичные ошибки, допущенные в сочинениях, по каждому из пяти критериев оценивания итогового сочинения образовательными организациями, реализующими </w:t>
            </w:r>
            <w:r w:rsidRPr="009F4836">
              <w:rPr>
                <w:rFonts w:eastAsia="Calibri"/>
                <w:spacing w:val="0"/>
                <w:sz w:val="24"/>
                <w:lang w:eastAsia="en-US"/>
              </w:rPr>
              <w:lastRenderedPageBreak/>
              <w:t>образовательные программы среднего общего образования (указать по каким темам сочинений, и какие ошибки)</w:t>
            </w:r>
          </w:p>
        </w:tc>
        <w:tc>
          <w:tcPr>
            <w:tcW w:w="5557" w:type="dxa"/>
          </w:tcPr>
          <w:p w:rsidR="009F4836" w:rsidRPr="009F4836" w:rsidRDefault="009F4836" w:rsidP="009F483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pacing w:val="0"/>
                <w:sz w:val="24"/>
                <w:u w:val="single"/>
              </w:rPr>
            </w:pPr>
            <w:r w:rsidRPr="009F4836">
              <w:rPr>
                <w:rFonts w:eastAsia="Calibri"/>
                <w:spacing w:val="0"/>
                <w:sz w:val="24"/>
                <w:u w:val="single"/>
              </w:rPr>
              <w:lastRenderedPageBreak/>
              <w:t xml:space="preserve">По критерию №1: </w:t>
            </w:r>
          </w:p>
          <w:p w:rsidR="009F4836" w:rsidRPr="009F4836" w:rsidRDefault="009F4836" w:rsidP="009F483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pacing w:val="0"/>
                <w:sz w:val="24"/>
                <w:u w:val="single"/>
              </w:rPr>
            </w:pPr>
            <w:r w:rsidRPr="009F4836">
              <w:rPr>
                <w:rFonts w:eastAsia="Calibri"/>
                <w:spacing w:val="0"/>
                <w:sz w:val="24"/>
                <w:u w:val="single"/>
              </w:rPr>
              <w:t>По критерию №2:</w:t>
            </w:r>
          </w:p>
          <w:p w:rsidR="00E933E4" w:rsidRPr="00E933E4" w:rsidRDefault="00E933E4" w:rsidP="00E933E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pacing w:val="0"/>
                <w:sz w:val="24"/>
                <w:u w:val="single"/>
              </w:rPr>
            </w:pPr>
            <w:r w:rsidRPr="00E933E4">
              <w:rPr>
                <w:rFonts w:eastAsia="Calibri"/>
                <w:spacing w:val="0"/>
                <w:sz w:val="24"/>
                <w:u w:val="single"/>
              </w:rPr>
              <w:t>По критерию №3:</w:t>
            </w:r>
          </w:p>
          <w:p w:rsidR="00E933E4" w:rsidRPr="00E933E4" w:rsidRDefault="00E933E4" w:rsidP="00E933E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pacing w:val="0"/>
                <w:sz w:val="24"/>
              </w:rPr>
            </w:pPr>
            <w:r w:rsidRPr="00E933E4">
              <w:rPr>
                <w:rFonts w:eastAsia="Calibri"/>
                <w:spacing w:val="0"/>
                <w:sz w:val="24"/>
              </w:rPr>
              <w:t>1) нарушение последовательности высказывания;</w:t>
            </w:r>
          </w:p>
          <w:p w:rsidR="00E933E4" w:rsidRPr="00E933E4" w:rsidRDefault="00E933E4" w:rsidP="00E933E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pacing w:val="0"/>
                <w:sz w:val="24"/>
              </w:rPr>
            </w:pPr>
            <w:r w:rsidRPr="00E933E4">
              <w:rPr>
                <w:rFonts w:eastAsia="Calibri"/>
                <w:spacing w:val="0"/>
                <w:sz w:val="24"/>
              </w:rPr>
              <w:t>2) отсутствие связи между частями высказывания;</w:t>
            </w:r>
          </w:p>
          <w:p w:rsidR="00E933E4" w:rsidRPr="00E933E4" w:rsidRDefault="00E933E4" w:rsidP="00E933E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pacing w:val="0"/>
                <w:sz w:val="24"/>
              </w:rPr>
            </w:pPr>
            <w:r w:rsidRPr="00E933E4">
              <w:rPr>
                <w:rFonts w:eastAsia="Calibri"/>
                <w:spacing w:val="0"/>
                <w:sz w:val="24"/>
              </w:rPr>
              <w:lastRenderedPageBreak/>
              <w:t>3) неоправданное повторение высказанной ранее мысли;</w:t>
            </w:r>
          </w:p>
          <w:p w:rsidR="00E933E4" w:rsidRPr="00E933E4" w:rsidRDefault="00F768AE" w:rsidP="00E933E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pacing w:val="0"/>
                <w:sz w:val="24"/>
              </w:rPr>
            </w:pPr>
            <w:r>
              <w:rPr>
                <w:rFonts w:eastAsia="Calibri"/>
                <w:spacing w:val="0"/>
                <w:sz w:val="24"/>
              </w:rPr>
              <w:t>4</w:t>
            </w:r>
            <w:r w:rsidR="00E933E4" w:rsidRPr="00E933E4">
              <w:rPr>
                <w:rFonts w:eastAsia="Calibri"/>
                <w:spacing w:val="0"/>
                <w:sz w:val="24"/>
              </w:rPr>
              <w:t>) нарушение причинно-следственных связей;</w:t>
            </w:r>
          </w:p>
          <w:p w:rsidR="00E933E4" w:rsidRDefault="00E933E4" w:rsidP="00E933E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pacing w:val="0"/>
                <w:sz w:val="24"/>
                <w:u w:val="single"/>
              </w:rPr>
            </w:pPr>
            <w:r w:rsidRPr="00E933E4">
              <w:rPr>
                <w:rFonts w:eastAsia="Calibri"/>
                <w:spacing w:val="0"/>
                <w:sz w:val="24"/>
                <w:u w:val="single"/>
              </w:rPr>
              <w:t>По критерию №4:</w:t>
            </w:r>
          </w:p>
          <w:p w:rsidR="00E933E4" w:rsidRPr="00E933E4" w:rsidRDefault="00E933E4" w:rsidP="00E933E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pacing w:val="0"/>
                <w:sz w:val="24"/>
              </w:rPr>
            </w:pPr>
            <w:r w:rsidRPr="00E933E4">
              <w:rPr>
                <w:rFonts w:eastAsia="Calibri"/>
                <w:spacing w:val="0"/>
                <w:sz w:val="24"/>
              </w:rPr>
              <w:t>1) употребление слова в несвойственном ему значении;</w:t>
            </w:r>
          </w:p>
          <w:p w:rsidR="00E933E4" w:rsidRPr="00E933E4" w:rsidRDefault="00E933E4" w:rsidP="00E933E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pacing w:val="0"/>
                <w:sz w:val="24"/>
              </w:rPr>
            </w:pPr>
            <w:r w:rsidRPr="00E933E4">
              <w:rPr>
                <w:rFonts w:eastAsia="Calibri"/>
                <w:spacing w:val="0"/>
                <w:sz w:val="24"/>
              </w:rPr>
              <w:t>2) нарушение лексической сочетаемости;</w:t>
            </w:r>
          </w:p>
          <w:p w:rsidR="00E933E4" w:rsidRPr="00E933E4" w:rsidRDefault="001B2705" w:rsidP="00E933E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pacing w:val="0"/>
                <w:sz w:val="24"/>
              </w:rPr>
            </w:pPr>
            <w:r>
              <w:rPr>
                <w:rFonts w:eastAsia="Calibri"/>
                <w:spacing w:val="0"/>
                <w:sz w:val="24"/>
              </w:rPr>
              <w:t>3</w:t>
            </w:r>
            <w:r w:rsidR="00E933E4" w:rsidRPr="00E933E4">
              <w:rPr>
                <w:rFonts w:eastAsia="Calibri"/>
                <w:spacing w:val="0"/>
                <w:sz w:val="24"/>
              </w:rPr>
              <w:t>) употребление лишнего слова (плеоназм);</w:t>
            </w:r>
          </w:p>
          <w:p w:rsidR="00E933E4" w:rsidRPr="00E933E4" w:rsidRDefault="001B2705" w:rsidP="00E933E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pacing w:val="0"/>
                <w:sz w:val="24"/>
              </w:rPr>
            </w:pPr>
            <w:r>
              <w:rPr>
                <w:rFonts w:eastAsia="Calibri"/>
                <w:spacing w:val="0"/>
                <w:sz w:val="24"/>
              </w:rPr>
              <w:t>4)</w:t>
            </w:r>
            <w:r w:rsidR="00E933E4" w:rsidRPr="00E933E4">
              <w:rPr>
                <w:rFonts w:eastAsia="Calibri"/>
                <w:spacing w:val="0"/>
                <w:sz w:val="24"/>
              </w:rPr>
              <w:t xml:space="preserve"> бедность и однообразие синтаксических конструкций;</w:t>
            </w:r>
          </w:p>
          <w:p w:rsidR="00E933E4" w:rsidRDefault="00E933E4" w:rsidP="00E933E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pacing w:val="0"/>
                <w:sz w:val="24"/>
                <w:u w:val="single"/>
              </w:rPr>
            </w:pPr>
            <w:r w:rsidRPr="00E933E4">
              <w:rPr>
                <w:rFonts w:eastAsia="Calibri"/>
                <w:spacing w:val="0"/>
                <w:sz w:val="24"/>
                <w:u w:val="single"/>
              </w:rPr>
              <w:t>По критерию №</w:t>
            </w:r>
            <w:proofErr w:type="gramStart"/>
            <w:r w:rsidRPr="00E933E4">
              <w:rPr>
                <w:rFonts w:eastAsia="Calibri"/>
                <w:spacing w:val="0"/>
                <w:sz w:val="24"/>
                <w:u w:val="single"/>
              </w:rPr>
              <w:t>5:_</w:t>
            </w:r>
            <w:proofErr w:type="gramEnd"/>
          </w:p>
          <w:p w:rsidR="00E933E4" w:rsidRPr="00E933E4" w:rsidRDefault="00E933E4" w:rsidP="00E933E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pacing w:val="0"/>
                <w:sz w:val="24"/>
              </w:rPr>
            </w:pPr>
            <w:r w:rsidRPr="00E933E4">
              <w:rPr>
                <w:rFonts w:eastAsia="Calibri"/>
                <w:spacing w:val="0"/>
                <w:sz w:val="24"/>
              </w:rPr>
              <w:t xml:space="preserve"> раздельное и слитное написание </w:t>
            </w:r>
            <w:r w:rsidR="00F768AE">
              <w:rPr>
                <w:rFonts w:eastAsia="Calibri"/>
                <w:spacing w:val="0"/>
                <w:sz w:val="24"/>
              </w:rPr>
              <w:t>НЕ</w:t>
            </w:r>
            <w:r w:rsidRPr="00E933E4">
              <w:rPr>
                <w:rFonts w:eastAsia="Calibri"/>
                <w:spacing w:val="0"/>
                <w:sz w:val="24"/>
              </w:rPr>
              <w:t xml:space="preserve"> с наречиями</w:t>
            </w:r>
            <w:r>
              <w:rPr>
                <w:rFonts w:eastAsia="Calibri"/>
                <w:spacing w:val="0"/>
                <w:sz w:val="24"/>
              </w:rPr>
              <w:t>,</w:t>
            </w:r>
            <w:r w:rsidRPr="00E933E4">
              <w:rPr>
                <w:rFonts w:eastAsia="Calibri"/>
                <w:spacing w:val="0"/>
                <w:sz w:val="24"/>
                <w:u w:val="single"/>
              </w:rPr>
              <w:t xml:space="preserve"> </w:t>
            </w:r>
            <w:r w:rsidRPr="00E933E4">
              <w:rPr>
                <w:rFonts w:eastAsia="Calibri"/>
                <w:spacing w:val="0"/>
                <w:sz w:val="24"/>
              </w:rPr>
              <w:t xml:space="preserve">прилагательными; непроверяемая гласная в корне слова; </w:t>
            </w:r>
          </w:p>
          <w:p w:rsidR="00E933E4" w:rsidRDefault="00E933E4" w:rsidP="00E933E4">
            <w:pPr>
              <w:tabs>
                <w:tab w:val="left" w:pos="720"/>
              </w:tabs>
              <w:spacing w:before="100" w:after="100"/>
              <w:contextualSpacing/>
              <w:jc w:val="both"/>
              <w:rPr>
                <w:rFonts w:eastAsia="Calibri"/>
                <w:spacing w:val="0"/>
                <w:sz w:val="24"/>
              </w:rPr>
            </w:pPr>
            <w:r w:rsidRPr="00E933E4">
              <w:rPr>
                <w:rFonts w:eastAsia="Calibri"/>
                <w:spacing w:val="0"/>
                <w:sz w:val="24"/>
              </w:rPr>
              <w:t xml:space="preserve">Пунктуационные ошибки: </w:t>
            </w:r>
          </w:p>
          <w:p w:rsidR="00E933E4" w:rsidRPr="009F4836" w:rsidRDefault="00E933E4" w:rsidP="00E933E4">
            <w:pPr>
              <w:tabs>
                <w:tab w:val="left" w:pos="720"/>
              </w:tabs>
              <w:spacing w:before="100" w:after="100"/>
              <w:contextualSpacing/>
              <w:jc w:val="both"/>
              <w:rPr>
                <w:spacing w:val="0"/>
                <w:sz w:val="24"/>
              </w:rPr>
            </w:pPr>
            <w:r w:rsidRPr="00E933E4">
              <w:rPr>
                <w:rFonts w:eastAsia="Calibri"/>
                <w:spacing w:val="0"/>
                <w:sz w:val="24"/>
              </w:rPr>
              <w:t>запятая между частями сложного предложения</w:t>
            </w:r>
            <w:r>
              <w:rPr>
                <w:rFonts w:eastAsia="Calibri"/>
                <w:spacing w:val="0"/>
                <w:sz w:val="24"/>
              </w:rPr>
              <w:t xml:space="preserve">  </w:t>
            </w:r>
          </w:p>
          <w:p w:rsidR="009F4836" w:rsidRPr="009F4836" w:rsidRDefault="009F4836" w:rsidP="009F4836">
            <w:pPr>
              <w:tabs>
                <w:tab w:val="left" w:pos="720"/>
              </w:tabs>
              <w:spacing w:before="100" w:after="100"/>
              <w:contextualSpacing/>
              <w:jc w:val="both"/>
              <w:rPr>
                <w:spacing w:val="0"/>
                <w:sz w:val="24"/>
              </w:rPr>
            </w:pPr>
          </w:p>
        </w:tc>
      </w:tr>
      <w:tr w:rsidR="009F4836" w:rsidRPr="009F4836" w:rsidTr="009F4836">
        <w:tc>
          <w:tcPr>
            <w:tcW w:w="596" w:type="dxa"/>
          </w:tcPr>
          <w:p w:rsidR="009F4836" w:rsidRPr="009F4836" w:rsidRDefault="009F4836" w:rsidP="009F4836">
            <w:pPr>
              <w:widowControl w:val="0"/>
              <w:autoSpaceDE w:val="0"/>
              <w:autoSpaceDN w:val="0"/>
              <w:adjustRightInd w:val="0"/>
              <w:ind w:left="-567" w:right="-284"/>
              <w:contextualSpacing/>
              <w:jc w:val="both"/>
              <w:rPr>
                <w:rFonts w:eastAsia="Calibri"/>
                <w:spacing w:val="0"/>
                <w:sz w:val="24"/>
                <w:szCs w:val="20"/>
                <w:lang w:eastAsia="en-US"/>
              </w:rPr>
            </w:pPr>
            <w:r w:rsidRPr="009F4836">
              <w:rPr>
                <w:rFonts w:eastAsia="Calibri"/>
                <w:spacing w:val="0"/>
                <w:sz w:val="24"/>
                <w:szCs w:val="20"/>
                <w:lang w:eastAsia="en-US"/>
              </w:rPr>
              <w:lastRenderedPageBreak/>
              <w:t>3</w:t>
            </w:r>
          </w:p>
          <w:p w:rsidR="009F4836" w:rsidRPr="009F4836" w:rsidRDefault="009F4836" w:rsidP="009F4836">
            <w:pPr>
              <w:rPr>
                <w:rFonts w:eastAsia="Calibri"/>
                <w:spacing w:val="0"/>
                <w:sz w:val="24"/>
                <w:szCs w:val="20"/>
                <w:lang w:eastAsia="en-US"/>
              </w:rPr>
            </w:pPr>
            <w:r w:rsidRPr="009F4836">
              <w:rPr>
                <w:rFonts w:eastAsia="Calibri"/>
                <w:spacing w:val="0"/>
                <w:sz w:val="24"/>
                <w:szCs w:val="20"/>
                <w:lang w:eastAsia="en-US"/>
              </w:rPr>
              <w:t>3</w:t>
            </w:r>
          </w:p>
        </w:tc>
        <w:tc>
          <w:tcPr>
            <w:tcW w:w="3941" w:type="dxa"/>
          </w:tcPr>
          <w:p w:rsidR="009F4836" w:rsidRPr="009F4836" w:rsidRDefault="009F4836" w:rsidP="009F4836">
            <w:pPr>
              <w:widowControl w:val="0"/>
              <w:autoSpaceDE w:val="0"/>
              <w:autoSpaceDN w:val="0"/>
              <w:adjustRightInd w:val="0"/>
              <w:ind w:right="-284"/>
              <w:contextualSpacing/>
              <w:rPr>
                <w:rFonts w:eastAsia="Calibri"/>
                <w:b/>
                <w:spacing w:val="0"/>
                <w:sz w:val="24"/>
                <w:lang w:eastAsia="en-US"/>
              </w:rPr>
            </w:pPr>
            <w:r w:rsidRPr="009F4836">
              <w:rPr>
                <w:rFonts w:eastAsia="Calibri"/>
                <w:spacing w:val="0"/>
                <w:sz w:val="24"/>
                <w:lang w:eastAsia="en-US"/>
              </w:rPr>
              <w:t>Наличие оригинальных подходов к раскрытию тем сочинений (да/нет, какой % от общего количества)</w:t>
            </w:r>
          </w:p>
        </w:tc>
        <w:tc>
          <w:tcPr>
            <w:tcW w:w="5557" w:type="dxa"/>
          </w:tcPr>
          <w:p w:rsidR="009F4836" w:rsidRPr="009F4836" w:rsidRDefault="00E933E4" w:rsidP="009F483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pacing w:val="0"/>
                <w:sz w:val="24"/>
                <w:lang w:eastAsia="en-US"/>
              </w:rPr>
            </w:pPr>
            <w:r>
              <w:rPr>
                <w:rFonts w:eastAsia="Calibri"/>
                <w:spacing w:val="0"/>
                <w:sz w:val="24"/>
                <w:lang w:eastAsia="en-US"/>
              </w:rPr>
              <w:t>Нет</w:t>
            </w:r>
          </w:p>
        </w:tc>
      </w:tr>
      <w:tr w:rsidR="009F4836" w:rsidRPr="009F4836" w:rsidTr="009F4836">
        <w:tc>
          <w:tcPr>
            <w:tcW w:w="596" w:type="dxa"/>
          </w:tcPr>
          <w:p w:rsidR="009F4836" w:rsidRPr="009F4836" w:rsidRDefault="009F4836" w:rsidP="009F4836">
            <w:pPr>
              <w:widowControl w:val="0"/>
              <w:autoSpaceDE w:val="0"/>
              <w:autoSpaceDN w:val="0"/>
              <w:adjustRightInd w:val="0"/>
              <w:ind w:left="-567" w:right="-284"/>
              <w:contextualSpacing/>
              <w:jc w:val="both"/>
              <w:rPr>
                <w:rFonts w:eastAsia="Calibri"/>
                <w:spacing w:val="0"/>
                <w:sz w:val="24"/>
                <w:szCs w:val="20"/>
                <w:lang w:eastAsia="en-US"/>
              </w:rPr>
            </w:pPr>
            <w:r w:rsidRPr="009F4836">
              <w:rPr>
                <w:rFonts w:eastAsia="Calibri"/>
                <w:spacing w:val="0"/>
                <w:sz w:val="24"/>
                <w:szCs w:val="20"/>
                <w:lang w:eastAsia="en-US"/>
              </w:rPr>
              <w:t>444</w:t>
            </w:r>
          </w:p>
          <w:p w:rsidR="009F4836" w:rsidRPr="009F4836" w:rsidRDefault="009F4836" w:rsidP="009F4836">
            <w:pPr>
              <w:rPr>
                <w:rFonts w:eastAsia="Calibri"/>
                <w:spacing w:val="0"/>
                <w:sz w:val="24"/>
                <w:szCs w:val="20"/>
                <w:lang w:eastAsia="en-US"/>
              </w:rPr>
            </w:pPr>
            <w:r w:rsidRPr="009F4836">
              <w:rPr>
                <w:rFonts w:eastAsia="Calibri"/>
                <w:spacing w:val="0"/>
                <w:sz w:val="24"/>
                <w:szCs w:val="20"/>
                <w:lang w:eastAsia="en-US"/>
              </w:rPr>
              <w:t>4</w:t>
            </w:r>
          </w:p>
        </w:tc>
        <w:tc>
          <w:tcPr>
            <w:tcW w:w="3941" w:type="dxa"/>
          </w:tcPr>
          <w:p w:rsidR="009F4836" w:rsidRPr="009F4836" w:rsidRDefault="009F4836" w:rsidP="009F4836">
            <w:pPr>
              <w:widowControl w:val="0"/>
              <w:autoSpaceDE w:val="0"/>
              <w:autoSpaceDN w:val="0"/>
              <w:adjustRightInd w:val="0"/>
              <w:ind w:right="-284"/>
              <w:contextualSpacing/>
              <w:rPr>
                <w:rFonts w:eastAsia="Calibri"/>
                <w:spacing w:val="0"/>
                <w:sz w:val="24"/>
                <w:lang w:eastAsia="en-US"/>
              </w:rPr>
            </w:pPr>
            <w:r w:rsidRPr="009F4836">
              <w:rPr>
                <w:rFonts w:eastAsia="Calibri"/>
                <w:spacing w:val="0"/>
                <w:sz w:val="24"/>
                <w:lang w:eastAsia="en-US"/>
              </w:rPr>
              <w:t xml:space="preserve">В чем заключалась оригинальность подхода к раскрытию темы сочинения </w:t>
            </w:r>
          </w:p>
          <w:p w:rsidR="009F4836" w:rsidRPr="009F4836" w:rsidRDefault="009F4836" w:rsidP="009F4836">
            <w:pPr>
              <w:widowControl w:val="0"/>
              <w:autoSpaceDE w:val="0"/>
              <w:autoSpaceDN w:val="0"/>
              <w:adjustRightInd w:val="0"/>
              <w:ind w:right="-284"/>
              <w:contextualSpacing/>
              <w:rPr>
                <w:rFonts w:eastAsia="Calibri"/>
                <w:spacing w:val="0"/>
                <w:sz w:val="24"/>
                <w:lang w:eastAsia="en-US"/>
              </w:rPr>
            </w:pPr>
            <w:r w:rsidRPr="009F4836">
              <w:rPr>
                <w:rFonts w:eastAsia="Calibri"/>
                <w:i/>
                <w:spacing w:val="0"/>
                <w:sz w:val="24"/>
                <w:lang w:eastAsia="en-US"/>
              </w:rPr>
              <w:t>(не заполняется, если оригинальных подходов к раскрытию темы не было)</w:t>
            </w:r>
          </w:p>
        </w:tc>
        <w:tc>
          <w:tcPr>
            <w:tcW w:w="5557" w:type="dxa"/>
          </w:tcPr>
          <w:p w:rsidR="009F4836" w:rsidRPr="009F4836" w:rsidRDefault="00851467" w:rsidP="001B2705">
            <w:pPr>
              <w:widowControl w:val="0"/>
              <w:autoSpaceDE w:val="0"/>
              <w:autoSpaceDN w:val="0"/>
              <w:adjustRightInd w:val="0"/>
              <w:ind w:left="37"/>
              <w:contextualSpacing/>
              <w:jc w:val="both"/>
              <w:rPr>
                <w:rFonts w:eastAsia="Calibri"/>
                <w:spacing w:val="0"/>
                <w:sz w:val="24"/>
                <w:lang w:eastAsia="en-US"/>
              </w:rPr>
            </w:pPr>
            <w:r w:rsidRPr="00851467">
              <w:rPr>
                <w:rFonts w:eastAsia="Calibri"/>
                <w:spacing w:val="0"/>
                <w:sz w:val="24"/>
              </w:rPr>
              <w:t>Итоговые сочинения не отличаются оригинальностью</w:t>
            </w:r>
            <w:r w:rsidRPr="00604BCC">
              <w:rPr>
                <w:rFonts w:eastAsia="Calibri"/>
                <w:spacing w:val="0"/>
                <w:sz w:val="26"/>
                <w:szCs w:val="26"/>
              </w:rPr>
              <w:t>.</w:t>
            </w:r>
          </w:p>
        </w:tc>
      </w:tr>
      <w:tr w:rsidR="009F4836" w:rsidRPr="009F4836" w:rsidTr="009F4836">
        <w:tc>
          <w:tcPr>
            <w:tcW w:w="596" w:type="dxa"/>
          </w:tcPr>
          <w:p w:rsidR="009F4836" w:rsidRPr="009F4836" w:rsidRDefault="009F4836" w:rsidP="009F4836">
            <w:pPr>
              <w:widowControl w:val="0"/>
              <w:autoSpaceDE w:val="0"/>
              <w:autoSpaceDN w:val="0"/>
              <w:adjustRightInd w:val="0"/>
              <w:ind w:left="-567" w:right="-284"/>
              <w:contextualSpacing/>
              <w:jc w:val="both"/>
              <w:rPr>
                <w:rFonts w:eastAsia="Calibri"/>
                <w:spacing w:val="0"/>
                <w:sz w:val="24"/>
                <w:szCs w:val="20"/>
                <w:lang w:eastAsia="en-US"/>
              </w:rPr>
            </w:pPr>
            <w:r w:rsidRPr="009F4836">
              <w:rPr>
                <w:rFonts w:eastAsia="Calibri"/>
                <w:spacing w:val="0"/>
                <w:sz w:val="24"/>
                <w:szCs w:val="20"/>
                <w:lang w:eastAsia="en-US"/>
              </w:rPr>
              <w:t>5</w:t>
            </w:r>
          </w:p>
          <w:p w:rsidR="009F4836" w:rsidRPr="009F4836" w:rsidRDefault="009F4836" w:rsidP="009F4836">
            <w:pPr>
              <w:rPr>
                <w:rFonts w:eastAsia="Calibri"/>
                <w:spacing w:val="0"/>
                <w:sz w:val="24"/>
                <w:szCs w:val="20"/>
                <w:lang w:eastAsia="en-US"/>
              </w:rPr>
            </w:pPr>
            <w:r w:rsidRPr="009F4836">
              <w:rPr>
                <w:rFonts w:eastAsia="Calibri"/>
                <w:spacing w:val="0"/>
                <w:sz w:val="24"/>
                <w:szCs w:val="20"/>
                <w:lang w:eastAsia="en-US"/>
              </w:rPr>
              <w:t>5</w:t>
            </w:r>
          </w:p>
        </w:tc>
        <w:tc>
          <w:tcPr>
            <w:tcW w:w="3941" w:type="dxa"/>
          </w:tcPr>
          <w:p w:rsidR="009F4836" w:rsidRPr="009F4836" w:rsidRDefault="009F4836" w:rsidP="00E933E4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spacing w:val="0"/>
                <w:sz w:val="24"/>
                <w:lang w:eastAsia="en-US"/>
              </w:rPr>
            </w:pPr>
            <w:r w:rsidRPr="009F4836">
              <w:rPr>
                <w:rFonts w:eastAsia="Calibri"/>
                <w:spacing w:val="0"/>
                <w:sz w:val="24"/>
                <w:lang w:eastAsia="en-US"/>
              </w:rPr>
              <w:t>Проблемы в обучении, выявленные по результатам написания сочинения в образовательных организациях Сургутского района</w:t>
            </w:r>
          </w:p>
        </w:tc>
        <w:tc>
          <w:tcPr>
            <w:tcW w:w="5557" w:type="dxa"/>
          </w:tcPr>
          <w:p w:rsidR="009F4836" w:rsidRPr="00810535" w:rsidRDefault="00810535" w:rsidP="00F768AE">
            <w:pPr>
              <w:rPr>
                <w:sz w:val="24"/>
              </w:rPr>
            </w:pPr>
            <w:r w:rsidRPr="00810535">
              <w:rPr>
                <w:rFonts w:eastAsia="Calibri"/>
                <w:spacing w:val="0"/>
                <w:sz w:val="24"/>
                <w:lang w:eastAsia="en-US"/>
              </w:rPr>
              <w:t>Нет комплексного анализа текста; часто используют частичный пересказ.</w:t>
            </w:r>
            <w:r w:rsidRPr="00810535">
              <w:rPr>
                <w:rFonts w:eastAsia="Calibri"/>
                <w:spacing w:val="0"/>
                <w:sz w:val="24"/>
              </w:rPr>
              <w:t xml:space="preserve"> В рассуждениях участников отсутствует глубина мысли</w:t>
            </w:r>
          </w:p>
        </w:tc>
      </w:tr>
    </w:tbl>
    <w:p w:rsidR="009F4836" w:rsidRPr="009F4836" w:rsidRDefault="009F4836" w:rsidP="009F4836">
      <w:pPr>
        <w:spacing w:line="259" w:lineRule="auto"/>
        <w:ind w:left="-567" w:right="-284"/>
        <w:jc w:val="center"/>
        <w:textAlignment w:val="center"/>
        <w:rPr>
          <w:rFonts w:eastAsiaTheme="minorEastAsia"/>
          <w:b/>
          <w:spacing w:val="0"/>
          <w:sz w:val="26"/>
          <w:szCs w:val="26"/>
          <w:lang w:eastAsia="en-US"/>
        </w:rPr>
      </w:pPr>
    </w:p>
    <w:p w:rsidR="009F4836" w:rsidRPr="009F4836" w:rsidRDefault="009F4836" w:rsidP="009F4836">
      <w:pPr>
        <w:spacing w:line="276" w:lineRule="auto"/>
        <w:jc w:val="center"/>
        <w:textAlignment w:val="center"/>
        <w:rPr>
          <w:rFonts w:eastAsiaTheme="minorEastAsia"/>
          <w:spacing w:val="0"/>
          <w:sz w:val="26"/>
          <w:szCs w:val="26"/>
          <w:lang w:eastAsia="en-US"/>
        </w:rPr>
      </w:pPr>
      <w:r w:rsidRPr="009F4836">
        <w:rPr>
          <w:rFonts w:eastAsiaTheme="minorEastAsia"/>
          <w:spacing w:val="0"/>
          <w:sz w:val="26"/>
          <w:szCs w:val="26"/>
          <w:lang w:eastAsia="en-US"/>
        </w:rPr>
        <w:t xml:space="preserve">     Сформулировать выводы по итогам проверки сочинений, в соответствии с требованием № 1 «Объем итогового сочинения»</w:t>
      </w:r>
    </w:p>
    <w:p w:rsidR="009F4836" w:rsidRPr="009F4836" w:rsidRDefault="009F4836" w:rsidP="009F4836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  <w:spacing w:val="0"/>
          <w:sz w:val="26"/>
          <w:szCs w:val="26"/>
          <w:lang w:eastAsia="en-US"/>
        </w:rPr>
      </w:pPr>
      <w:r w:rsidRPr="009F4836">
        <w:rPr>
          <w:rFonts w:eastAsia="Calibri"/>
          <w:spacing w:val="0"/>
          <w:sz w:val="26"/>
          <w:szCs w:val="26"/>
          <w:lang w:eastAsia="en-US"/>
        </w:rPr>
        <w:t xml:space="preserve">   Средний объем итогового сочинения составил </w:t>
      </w:r>
      <w:r w:rsidRPr="009F4836">
        <w:rPr>
          <w:rFonts w:eastAsia="Calibri"/>
          <w:b/>
          <w:spacing w:val="0"/>
          <w:sz w:val="26"/>
          <w:szCs w:val="26"/>
          <w:u w:val="single"/>
          <w:lang w:eastAsia="en-US"/>
        </w:rPr>
        <w:t>3</w:t>
      </w:r>
      <w:r w:rsidR="009833DD">
        <w:rPr>
          <w:rFonts w:eastAsia="Calibri"/>
          <w:b/>
          <w:spacing w:val="0"/>
          <w:sz w:val="26"/>
          <w:szCs w:val="26"/>
          <w:u w:val="single"/>
          <w:lang w:eastAsia="en-US"/>
        </w:rPr>
        <w:t>27</w:t>
      </w:r>
      <w:r w:rsidRPr="009F4836">
        <w:rPr>
          <w:rFonts w:eastAsia="Calibri"/>
          <w:spacing w:val="0"/>
          <w:sz w:val="26"/>
          <w:szCs w:val="26"/>
          <w:lang w:eastAsia="en-US"/>
        </w:rPr>
        <w:t xml:space="preserve"> слов.</w:t>
      </w:r>
    </w:p>
    <w:p w:rsidR="009F4836" w:rsidRPr="009F4836" w:rsidRDefault="009F4836" w:rsidP="009F4836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  <w:spacing w:val="0"/>
          <w:sz w:val="26"/>
          <w:szCs w:val="26"/>
          <w:lang w:eastAsia="en-US"/>
        </w:rPr>
      </w:pPr>
      <w:r w:rsidRPr="009F4836">
        <w:rPr>
          <w:rFonts w:eastAsia="Calibri"/>
          <w:spacing w:val="0"/>
          <w:sz w:val="26"/>
          <w:szCs w:val="26"/>
          <w:lang w:eastAsia="en-US"/>
        </w:rPr>
        <w:t xml:space="preserve">   Минимальный объем итогового сочинения, получившего зачет, составил </w:t>
      </w:r>
      <w:r w:rsidR="009833DD">
        <w:rPr>
          <w:rFonts w:eastAsia="Calibri"/>
          <w:b/>
          <w:spacing w:val="0"/>
          <w:sz w:val="26"/>
          <w:szCs w:val="26"/>
          <w:u w:val="single"/>
          <w:lang w:eastAsia="en-US"/>
        </w:rPr>
        <w:t>323</w:t>
      </w:r>
      <w:r w:rsidRPr="009F4836">
        <w:rPr>
          <w:rFonts w:eastAsia="Calibri"/>
          <w:spacing w:val="0"/>
          <w:sz w:val="26"/>
          <w:szCs w:val="26"/>
          <w:lang w:eastAsia="en-US"/>
        </w:rPr>
        <w:t xml:space="preserve"> слов.</w:t>
      </w:r>
    </w:p>
    <w:p w:rsidR="009F4836" w:rsidRPr="009F4836" w:rsidRDefault="009F4836" w:rsidP="009F4836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  <w:spacing w:val="0"/>
          <w:sz w:val="26"/>
          <w:szCs w:val="26"/>
          <w:lang w:eastAsia="en-US"/>
        </w:rPr>
      </w:pPr>
      <w:r w:rsidRPr="009F4836">
        <w:rPr>
          <w:rFonts w:eastAsia="Calibri"/>
          <w:spacing w:val="0"/>
          <w:sz w:val="26"/>
          <w:szCs w:val="26"/>
          <w:lang w:eastAsia="en-US"/>
        </w:rPr>
        <w:t xml:space="preserve">   Максимальный объем итогового сочинения, получившего зачет, составил </w:t>
      </w:r>
      <w:r w:rsidR="009833DD">
        <w:rPr>
          <w:rFonts w:eastAsia="Calibri"/>
          <w:b/>
          <w:spacing w:val="0"/>
          <w:sz w:val="26"/>
          <w:szCs w:val="26"/>
          <w:u w:val="single"/>
          <w:lang w:eastAsia="en-US"/>
        </w:rPr>
        <w:t>331</w:t>
      </w:r>
      <w:r w:rsidRPr="009F4836">
        <w:rPr>
          <w:rFonts w:eastAsia="Calibri"/>
          <w:spacing w:val="0"/>
          <w:sz w:val="26"/>
          <w:szCs w:val="26"/>
          <w:lang w:eastAsia="en-US"/>
        </w:rPr>
        <w:t xml:space="preserve"> слов.  </w:t>
      </w:r>
    </w:p>
    <w:p w:rsidR="009F4836" w:rsidRPr="009F4836" w:rsidRDefault="009F4836" w:rsidP="009F4836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  <w:spacing w:val="0"/>
          <w:sz w:val="26"/>
          <w:szCs w:val="26"/>
          <w:lang w:eastAsia="en-US"/>
        </w:rPr>
      </w:pPr>
      <w:r w:rsidRPr="009F4836">
        <w:rPr>
          <w:rFonts w:eastAsia="Calibri"/>
          <w:spacing w:val="0"/>
          <w:sz w:val="26"/>
          <w:szCs w:val="26"/>
          <w:lang w:eastAsia="en-US"/>
        </w:rPr>
        <w:t xml:space="preserve">              Вывод 1. С требованием № 1 справились </w:t>
      </w:r>
      <w:r w:rsidR="005F3D42">
        <w:rPr>
          <w:rFonts w:eastAsia="Calibri"/>
          <w:spacing w:val="0"/>
          <w:sz w:val="26"/>
          <w:szCs w:val="26"/>
          <w:lang w:eastAsia="en-US"/>
        </w:rPr>
        <w:t>все обучающихся.</w:t>
      </w:r>
    </w:p>
    <w:p w:rsidR="009F4836" w:rsidRPr="009F4836" w:rsidRDefault="009F4836" w:rsidP="009F4836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  <w:spacing w:val="0"/>
          <w:sz w:val="26"/>
          <w:szCs w:val="26"/>
          <w:lang w:eastAsia="en-US"/>
        </w:rPr>
      </w:pPr>
      <w:r w:rsidRPr="009F4836">
        <w:rPr>
          <w:rFonts w:eastAsia="Calibri"/>
          <w:spacing w:val="0"/>
          <w:sz w:val="26"/>
          <w:szCs w:val="26"/>
          <w:lang w:eastAsia="en-US"/>
        </w:rPr>
        <w:t xml:space="preserve">   </w:t>
      </w:r>
    </w:p>
    <w:p w:rsidR="009F4836" w:rsidRDefault="009F4836" w:rsidP="00E933E4">
      <w:pPr>
        <w:spacing w:line="276" w:lineRule="auto"/>
        <w:ind w:right="-1"/>
        <w:jc w:val="center"/>
        <w:textAlignment w:val="center"/>
        <w:rPr>
          <w:rFonts w:eastAsiaTheme="minorEastAsia"/>
          <w:spacing w:val="0"/>
          <w:sz w:val="26"/>
          <w:szCs w:val="26"/>
          <w:lang w:eastAsia="en-US"/>
        </w:rPr>
      </w:pPr>
      <w:r w:rsidRPr="009F4836">
        <w:rPr>
          <w:rFonts w:eastAsiaTheme="minorEastAsia"/>
          <w:spacing w:val="0"/>
          <w:sz w:val="26"/>
          <w:szCs w:val="26"/>
          <w:lang w:eastAsia="en-US"/>
        </w:rPr>
        <w:t>Сформулировать выводы по итогам проверки сочинений</w:t>
      </w:r>
      <w:r w:rsidR="00E933E4">
        <w:rPr>
          <w:rFonts w:eastAsiaTheme="minorEastAsia"/>
          <w:spacing w:val="0"/>
          <w:sz w:val="26"/>
          <w:szCs w:val="26"/>
          <w:lang w:eastAsia="en-US"/>
        </w:rPr>
        <w:t xml:space="preserve">, в соответствии с требованием </w:t>
      </w:r>
      <w:r w:rsidRPr="009F4836">
        <w:rPr>
          <w:rFonts w:eastAsiaTheme="minorEastAsia"/>
          <w:spacing w:val="0"/>
          <w:sz w:val="26"/>
          <w:szCs w:val="26"/>
          <w:lang w:eastAsia="en-US"/>
        </w:rPr>
        <w:t>№ 2 «Самостоятельность</w:t>
      </w:r>
      <w:r w:rsidR="00E933E4">
        <w:rPr>
          <w:rFonts w:eastAsiaTheme="minorEastAsia"/>
          <w:spacing w:val="0"/>
          <w:sz w:val="26"/>
          <w:szCs w:val="26"/>
          <w:lang w:eastAsia="en-US"/>
        </w:rPr>
        <w:t xml:space="preserve"> написания итогового сочинения»</w:t>
      </w:r>
    </w:p>
    <w:p w:rsidR="00E933E4" w:rsidRPr="009F4836" w:rsidRDefault="00E933E4" w:rsidP="00E933E4">
      <w:pPr>
        <w:spacing w:line="276" w:lineRule="auto"/>
        <w:ind w:right="-1"/>
        <w:jc w:val="center"/>
        <w:textAlignment w:val="center"/>
        <w:rPr>
          <w:rFonts w:eastAsiaTheme="minorEastAsia"/>
          <w:spacing w:val="0"/>
          <w:sz w:val="26"/>
          <w:szCs w:val="26"/>
          <w:lang w:eastAsia="en-US"/>
        </w:rPr>
      </w:pPr>
    </w:p>
    <w:p w:rsidR="009F4836" w:rsidRPr="009F4836" w:rsidRDefault="009F4836" w:rsidP="009F4836">
      <w:pPr>
        <w:widowControl w:val="0"/>
        <w:autoSpaceDE w:val="0"/>
        <w:autoSpaceDN w:val="0"/>
        <w:adjustRightInd w:val="0"/>
        <w:spacing w:line="276" w:lineRule="auto"/>
        <w:ind w:right="-1" w:firstLine="709"/>
        <w:contextualSpacing/>
        <w:jc w:val="both"/>
        <w:rPr>
          <w:i/>
          <w:spacing w:val="0"/>
          <w:sz w:val="26"/>
          <w:szCs w:val="26"/>
          <w:u w:val="single"/>
        </w:rPr>
      </w:pPr>
      <w:r w:rsidRPr="009F4836">
        <w:rPr>
          <w:spacing w:val="0"/>
          <w:sz w:val="26"/>
          <w:szCs w:val="26"/>
        </w:rPr>
        <w:t xml:space="preserve"> Работы проверялись в соответствии с критериями оценивания итогового сочинения в 2019/2020 учебном году, утвержденными Федеральной службой по надзору в сфере образования и науки. Тексты сочинений н</w:t>
      </w:r>
      <w:r w:rsidRPr="009F4836">
        <w:rPr>
          <w:rFonts w:eastAsiaTheme="minorEastAsia"/>
          <w:spacing w:val="0"/>
          <w:sz w:val="26"/>
          <w:szCs w:val="26"/>
          <w:lang w:eastAsia="en-US"/>
        </w:rPr>
        <w:t xml:space="preserve">а самостоятельность написания проверялись </w:t>
      </w:r>
      <w:r w:rsidR="00E933E4">
        <w:rPr>
          <w:spacing w:val="0"/>
          <w:sz w:val="26"/>
          <w:szCs w:val="26"/>
        </w:rPr>
        <w:t xml:space="preserve">программой </w:t>
      </w:r>
      <w:r w:rsidR="00E933E4" w:rsidRPr="00511CA7">
        <w:rPr>
          <w:sz w:val="26"/>
          <w:szCs w:val="26"/>
        </w:rPr>
        <w:t>_</w:t>
      </w:r>
      <w:r w:rsidR="00E933E4" w:rsidRPr="00E933E4">
        <w:rPr>
          <w:sz w:val="26"/>
          <w:szCs w:val="26"/>
        </w:rPr>
        <w:t>TEXT.RU (</w:t>
      </w:r>
      <w:proofErr w:type="spellStart"/>
      <w:r w:rsidR="00E933E4" w:rsidRPr="00E933E4">
        <w:rPr>
          <w:sz w:val="26"/>
          <w:szCs w:val="26"/>
        </w:rPr>
        <w:t>антиплагиат</w:t>
      </w:r>
      <w:proofErr w:type="spellEnd"/>
      <w:r w:rsidR="00E933E4" w:rsidRPr="00E933E4">
        <w:rPr>
          <w:sz w:val="26"/>
          <w:szCs w:val="26"/>
        </w:rPr>
        <w:t>-онлайн)</w:t>
      </w:r>
      <w:r w:rsidRPr="00E933E4">
        <w:rPr>
          <w:spacing w:val="0"/>
          <w:sz w:val="26"/>
          <w:szCs w:val="26"/>
        </w:rPr>
        <w:t>.</w:t>
      </w:r>
      <w:r w:rsidRPr="009F4836">
        <w:rPr>
          <w:spacing w:val="0"/>
          <w:sz w:val="26"/>
          <w:szCs w:val="26"/>
        </w:rPr>
        <w:t xml:space="preserve"> </w:t>
      </w:r>
      <w:r w:rsidR="009833DD">
        <w:rPr>
          <w:spacing w:val="0"/>
          <w:sz w:val="26"/>
          <w:szCs w:val="26"/>
        </w:rPr>
        <w:t>Все</w:t>
      </w:r>
      <w:r w:rsidRPr="009F4836">
        <w:rPr>
          <w:rFonts w:eastAsia="Calibri"/>
          <w:spacing w:val="0"/>
          <w:sz w:val="26"/>
          <w:szCs w:val="26"/>
          <w:lang w:eastAsia="en-US"/>
        </w:rPr>
        <w:t xml:space="preserve"> работ</w:t>
      </w:r>
      <w:r w:rsidR="00604BCC">
        <w:rPr>
          <w:rFonts w:eastAsia="Calibri"/>
          <w:spacing w:val="0"/>
          <w:sz w:val="26"/>
          <w:szCs w:val="26"/>
          <w:lang w:eastAsia="en-US"/>
        </w:rPr>
        <w:t>ы</w:t>
      </w:r>
      <w:r w:rsidRPr="009F4836">
        <w:rPr>
          <w:rFonts w:eastAsia="Calibri"/>
          <w:spacing w:val="0"/>
          <w:sz w:val="26"/>
          <w:szCs w:val="26"/>
          <w:lang w:eastAsia="en-US"/>
        </w:rPr>
        <w:t xml:space="preserve"> выполнены самостоятельно.</w:t>
      </w:r>
    </w:p>
    <w:p w:rsidR="009F4836" w:rsidRPr="009F4836" w:rsidRDefault="009F4836" w:rsidP="009F4836">
      <w:pPr>
        <w:spacing w:line="276" w:lineRule="auto"/>
        <w:ind w:right="-1" w:firstLine="709"/>
        <w:jc w:val="both"/>
        <w:textAlignment w:val="center"/>
        <w:rPr>
          <w:rFonts w:eastAsiaTheme="minorEastAsia"/>
          <w:spacing w:val="0"/>
          <w:sz w:val="26"/>
          <w:szCs w:val="26"/>
          <w:lang w:eastAsia="en-US"/>
        </w:rPr>
      </w:pPr>
      <w:r w:rsidRPr="009F4836">
        <w:rPr>
          <w:rFonts w:eastAsia="Calibri"/>
          <w:spacing w:val="0"/>
          <w:sz w:val="26"/>
          <w:szCs w:val="26"/>
        </w:rPr>
        <w:t xml:space="preserve">  Вывод 1.</w:t>
      </w:r>
      <w:r w:rsidRPr="009F4836">
        <w:rPr>
          <w:spacing w:val="0"/>
          <w:sz w:val="24"/>
        </w:rPr>
        <w:t xml:space="preserve"> </w:t>
      </w:r>
      <w:r w:rsidRPr="009F4836">
        <w:rPr>
          <w:rFonts w:eastAsia="Calibri"/>
          <w:spacing w:val="0"/>
          <w:sz w:val="26"/>
          <w:szCs w:val="26"/>
        </w:rPr>
        <w:t>При написании сочинения, обучающиеся использовали цитирование, указывая на источник. Объём цитирования не превышал объем собственного текста участника.</w:t>
      </w:r>
    </w:p>
    <w:p w:rsidR="009F4836" w:rsidRPr="009F4836" w:rsidRDefault="009F4836" w:rsidP="009F4836">
      <w:pPr>
        <w:tabs>
          <w:tab w:val="left" w:pos="284"/>
        </w:tabs>
        <w:spacing w:line="276" w:lineRule="auto"/>
        <w:ind w:right="-1" w:firstLine="709"/>
        <w:jc w:val="both"/>
        <w:textAlignment w:val="center"/>
        <w:rPr>
          <w:rFonts w:eastAsia="Calibri"/>
          <w:spacing w:val="0"/>
          <w:sz w:val="26"/>
          <w:szCs w:val="26"/>
        </w:rPr>
      </w:pPr>
      <w:r w:rsidRPr="009F4836">
        <w:rPr>
          <w:rFonts w:eastAsia="Calibri"/>
          <w:spacing w:val="0"/>
          <w:sz w:val="26"/>
          <w:szCs w:val="26"/>
        </w:rPr>
        <w:lastRenderedPageBreak/>
        <w:t xml:space="preserve">  Вывод 2.  В то же время, хочется отметить, что обучающиеся имеют неглубокие знания текстов литературных произведений, поэтому продолжают использовать в рассуждениях заготовленные клише.</w:t>
      </w:r>
    </w:p>
    <w:p w:rsidR="009F4836" w:rsidRPr="009F4836" w:rsidRDefault="009F4836" w:rsidP="009F4836">
      <w:pPr>
        <w:spacing w:line="276" w:lineRule="auto"/>
        <w:ind w:right="-1" w:firstLine="709"/>
        <w:jc w:val="both"/>
        <w:textAlignment w:val="center"/>
        <w:rPr>
          <w:rFonts w:eastAsiaTheme="minorEastAsia"/>
          <w:spacing w:val="0"/>
          <w:sz w:val="26"/>
          <w:szCs w:val="26"/>
          <w:lang w:eastAsia="en-US"/>
        </w:rPr>
      </w:pPr>
    </w:p>
    <w:p w:rsidR="009F4836" w:rsidRPr="009F4836" w:rsidRDefault="009F4836" w:rsidP="009F4836">
      <w:pPr>
        <w:spacing w:line="276" w:lineRule="auto"/>
        <w:ind w:right="-1"/>
        <w:jc w:val="center"/>
        <w:textAlignment w:val="center"/>
        <w:rPr>
          <w:rFonts w:eastAsiaTheme="minorEastAsia"/>
          <w:spacing w:val="0"/>
          <w:sz w:val="26"/>
          <w:szCs w:val="26"/>
          <w:lang w:eastAsia="en-US"/>
        </w:rPr>
      </w:pPr>
      <w:r w:rsidRPr="009F4836">
        <w:rPr>
          <w:rFonts w:eastAsiaTheme="minorEastAsia"/>
          <w:spacing w:val="0"/>
          <w:sz w:val="26"/>
          <w:szCs w:val="26"/>
          <w:lang w:eastAsia="en-US"/>
        </w:rPr>
        <w:t>Выводы по итогам проверки сочинений</w:t>
      </w:r>
    </w:p>
    <w:p w:rsidR="00604BCC" w:rsidRDefault="009F4836" w:rsidP="00604BCC">
      <w:pPr>
        <w:spacing w:line="276" w:lineRule="auto"/>
        <w:ind w:right="-1"/>
        <w:jc w:val="center"/>
        <w:textAlignment w:val="center"/>
        <w:rPr>
          <w:rFonts w:eastAsiaTheme="minorEastAsia"/>
          <w:spacing w:val="0"/>
          <w:sz w:val="26"/>
          <w:szCs w:val="26"/>
          <w:lang w:eastAsia="en-US"/>
        </w:rPr>
      </w:pPr>
      <w:r w:rsidRPr="009F4836">
        <w:rPr>
          <w:rFonts w:eastAsiaTheme="minorEastAsia"/>
          <w:spacing w:val="0"/>
          <w:sz w:val="26"/>
          <w:szCs w:val="26"/>
          <w:lang w:eastAsia="en-US"/>
        </w:rPr>
        <w:t>по критерию № 1 «Соответствие теме»</w:t>
      </w:r>
    </w:p>
    <w:p w:rsidR="00E933E4" w:rsidRPr="009F4836" w:rsidRDefault="00E933E4" w:rsidP="00604BCC">
      <w:pPr>
        <w:spacing w:line="276" w:lineRule="auto"/>
        <w:ind w:right="-1"/>
        <w:jc w:val="center"/>
        <w:textAlignment w:val="center"/>
        <w:rPr>
          <w:rFonts w:eastAsiaTheme="minorEastAsia"/>
          <w:spacing w:val="0"/>
          <w:sz w:val="26"/>
          <w:szCs w:val="26"/>
          <w:lang w:eastAsia="en-US"/>
        </w:rPr>
      </w:pPr>
    </w:p>
    <w:p w:rsidR="00604BCC" w:rsidRPr="00604BCC" w:rsidRDefault="00604BCC" w:rsidP="00604BCC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851"/>
        <w:contextualSpacing/>
        <w:jc w:val="both"/>
        <w:rPr>
          <w:rFonts w:eastAsia="Calibri"/>
          <w:spacing w:val="0"/>
          <w:sz w:val="26"/>
          <w:szCs w:val="26"/>
        </w:rPr>
      </w:pPr>
      <w:r w:rsidRPr="00604BCC">
        <w:rPr>
          <w:rFonts w:eastAsia="Calibri"/>
          <w:spacing w:val="0"/>
          <w:sz w:val="26"/>
          <w:szCs w:val="26"/>
        </w:rPr>
        <w:t xml:space="preserve">Вывод 1. </w:t>
      </w:r>
      <w:r w:rsidR="009833DD">
        <w:rPr>
          <w:rFonts w:eastAsia="Calibri"/>
          <w:spacing w:val="0"/>
          <w:sz w:val="26"/>
          <w:szCs w:val="26"/>
        </w:rPr>
        <w:t>Р</w:t>
      </w:r>
      <w:r w:rsidRPr="00604BCC">
        <w:rPr>
          <w:spacing w:val="0"/>
          <w:sz w:val="26"/>
          <w:szCs w:val="26"/>
        </w:rPr>
        <w:t>абот</w:t>
      </w:r>
      <w:r w:rsidR="009833DD">
        <w:rPr>
          <w:spacing w:val="0"/>
          <w:sz w:val="26"/>
          <w:szCs w:val="26"/>
        </w:rPr>
        <w:t>ы</w:t>
      </w:r>
      <w:r w:rsidRPr="00604BCC">
        <w:rPr>
          <w:spacing w:val="0"/>
          <w:sz w:val="26"/>
          <w:szCs w:val="26"/>
        </w:rPr>
        <w:t xml:space="preserve"> соответствуют выбранной теме, коммуникативный замысел сочинения прослеживается.</w:t>
      </w:r>
    </w:p>
    <w:p w:rsidR="00604BCC" w:rsidRPr="00604BCC" w:rsidRDefault="00604BCC" w:rsidP="00604BCC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spacing w:val="0"/>
          <w:sz w:val="26"/>
          <w:szCs w:val="26"/>
        </w:rPr>
      </w:pPr>
      <w:r>
        <w:rPr>
          <w:rFonts w:eastAsia="Calibri"/>
          <w:spacing w:val="0"/>
          <w:sz w:val="26"/>
          <w:szCs w:val="26"/>
        </w:rPr>
        <w:t xml:space="preserve">            </w:t>
      </w:r>
      <w:r w:rsidR="009F4836" w:rsidRPr="009F4836">
        <w:rPr>
          <w:rFonts w:eastAsia="Calibri"/>
          <w:spacing w:val="0"/>
          <w:sz w:val="26"/>
          <w:szCs w:val="26"/>
        </w:rPr>
        <w:t xml:space="preserve"> </w:t>
      </w:r>
      <w:r w:rsidRPr="00604BCC">
        <w:rPr>
          <w:rFonts w:eastAsia="Calibri"/>
          <w:spacing w:val="0"/>
          <w:sz w:val="26"/>
          <w:szCs w:val="26"/>
        </w:rPr>
        <w:t xml:space="preserve">Указать основные пути раскрытия предложенной темы: </w:t>
      </w:r>
    </w:p>
    <w:p w:rsidR="009F4836" w:rsidRDefault="00604BCC" w:rsidP="00604BCC">
      <w:pPr>
        <w:widowControl w:val="0"/>
        <w:autoSpaceDE w:val="0"/>
        <w:autoSpaceDN w:val="0"/>
        <w:adjustRightInd w:val="0"/>
        <w:spacing w:line="276" w:lineRule="auto"/>
        <w:ind w:right="-1"/>
        <w:contextualSpacing/>
        <w:jc w:val="both"/>
        <w:rPr>
          <w:rFonts w:eastAsia="Calibri"/>
          <w:spacing w:val="0"/>
          <w:sz w:val="26"/>
          <w:szCs w:val="26"/>
        </w:rPr>
      </w:pPr>
      <w:r w:rsidRPr="00604BCC">
        <w:rPr>
          <w:rFonts w:eastAsia="Calibri"/>
          <w:spacing w:val="0"/>
          <w:sz w:val="26"/>
          <w:szCs w:val="26"/>
        </w:rPr>
        <w:t xml:space="preserve">Темы, предложенные выпускникам, сформулированы в виде вопроса, поэтому наиболее распространенным является сочинение-ответ, в котором </w:t>
      </w:r>
      <w:r w:rsidR="009833DD">
        <w:rPr>
          <w:rFonts w:eastAsia="Calibri"/>
          <w:spacing w:val="0"/>
          <w:sz w:val="26"/>
          <w:szCs w:val="26"/>
        </w:rPr>
        <w:t>обучающиеся</w:t>
      </w:r>
      <w:r w:rsidRPr="00604BCC">
        <w:rPr>
          <w:rFonts w:eastAsia="Calibri"/>
          <w:spacing w:val="0"/>
          <w:sz w:val="26"/>
          <w:szCs w:val="26"/>
        </w:rPr>
        <w:t xml:space="preserve"> в той или иной форме возвращаются к заданному вопросу</w:t>
      </w:r>
      <w:r>
        <w:rPr>
          <w:rFonts w:eastAsia="Calibri"/>
          <w:spacing w:val="0"/>
          <w:sz w:val="26"/>
          <w:szCs w:val="26"/>
        </w:rPr>
        <w:t>.</w:t>
      </w:r>
    </w:p>
    <w:p w:rsidR="00604BCC" w:rsidRPr="00604BCC" w:rsidRDefault="00604BCC" w:rsidP="00604BCC">
      <w:pPr>
        <w:widowControl w:val="0"/>
        <w:autoSpaceDE w:val="0"/>
        <w:autoSpaceDN w:val="0"/>
        <w:adjustRightInd w:val="0"/>
        <w:spacing w:line="276" w:lineRule="auto"/>
        <w:ind w:right="-1"/>
        <w:contextualSpacing/>
        <w:jc w:val="both"/>
        <w:rPr>
          <w:rFonts w:eastAsia="Calibri"/>
          <w:spacing w:val="0"/>
          <w:sz w:val="26"/>
          <w:szCs w:val="26"/>
        </w:rPr>
      </w:pPr>
    </w:p>
    <w:p w:rsidR="009F4836" w:rsidRPr="009F4836" w:rsidRDefault="009F4836" w:rsidP="009F4836">
      <w:pPr>
        <w:spacing w:line="276" w:lineRule="auto"/>
        <w:ind w:right="-1"/>
        <w:jc w:val="center"/>
        <w:textAlignment w:val="center"/>
        <w:rPr>
          <w:rFonts w:eastAsiaTheme="minorEastAsia"/>
          <w:spacing w:val="0"/>
          <w:sz w:val="26"/>
          <w:szCs w:val="26"/>
          <w:lang w:eastAsia="en-US"/>
        </w:rPr>
      </w:pPr>
      <w:r w:rsidRPr="009F4836">
        <w:rPr>
          <w:rFonts w:eastAsiaTheme="minorEastAsia"/>
          <w:spacing w:val="0"/>
          <w:sz w:val="26"/>
          <w:szCs w:val="26"/>
          <w:lang w:eastAsia="en-US"/>
        </w:rPr>
        <w:t xml:space="preserve">Выводы по итогам проверки сочинений по критерию № 2 </w:t>
      </w:r>
    </w:p>
    <w:p w:rsidR="009F4836" w:rsidRDefault="009F4836" w:rsidP="009F4836">
      <w:pPr>
        <w:spacing w:line="276" w:lineRule="auto"/>
        <w:ind w:right="-1"/>
        <w:jc w:val="center"/>
        <w:textAlignment w:val="center"/>
        <w:rPr>
          <w:rFonts w:eastAsiaTheme="minorEastAsia"/>
          <w:spacing w:val="0"/>
          <w:sz w:val="26"/>
          <w:szCs w:val="26"/>
          <w:lang w:eastAsia="en-US"/>
        </w:rPr>
      </w:pPr>
      <w:r w:rsidRPr="009F4836">
        <w:rPr>
          <w:rFonts w:eastAsiaTheme="minorEastAsia"/>
          <w:spacing w:val="0"/>
          <w:sz w:val="26"/>
          <w:szCs w:val="26"/>
          <w:lang w:eastAsia="en-US"/>
        </w:rPr>
        <w:t>«Аргументация. Привлечение литературного материала»</w:t>
      </w:r>
    </w:p>
    <w:p w:rsidR="00E933E4" w:rsidRPr="009F4836" w:rsidRDefault="00E933E4" w:rsidP="009F4836">
      <w:pPr>
        <w:spacing w:line="276" w:lineRule="auto"/>
        <w:ind w:right="-1"/>
        <w:jc w:val="center"/>
        <w:textAlignment w:val="center"/>
        <w:rPr>
          <w:rFonts w:eastAsiaTheme="minorEastAsia"/>
          <w:spacing w:val="0"/>
          <w:sz w:val="26"/>
          <w:szCs w:val="26"/>
          <w:lang w:eastAsia="en-US"/>
        </w:rPr>
      </w:pPr>
    </w:p>
    <w:p w:rsidR="00604BCC" w:rsidRPr="00604BCC" w:rsidRDefault="00E933E4" w:rsidP="00E933E4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eastAsia="Calibri"/>
          <w:spacing w:val="0"/>
          <w:sz w:val="26"/>
          <w:szCs w:val="26"/>
        </w:rPr>
      </w:pPr>
      <w:r>
        <w:rPr>
          <w:rFonts w:eastAsia="Calibri"/>
          <w:spacing w:val="0"/>
          <w:sz w:val="26"/>
          <w:szCs w:val="26"/>
        </w:rPr>
        <w:t xml:space="preserve">            </w:t>
      </w:r>
      <w:r w:rsidR="00604BCC" w:rsidRPr="00604BCC">
        <w:rPr>
          <w:rFonts w:eastAsia="Calibri"/>
          <w:spacing w:val="0"/>
          <w:sz w:val="26"/>
          <w:szCs w:val="26"/>
        </w:rPr>
        <w:t>Вывод 1. Итоговые сочинения не отличаются оригинальностью.</w:t>
      </w:r>
    </w:p>
    <w:p w:rsidR="00604BCC" w:rsidRPr="00604BCC" w:rsidRDefault="00E933E4" w:rsidP="00E933E4">
      <w:pPr>
        <w:widowControl w:val="0"/>
        <w:tabs>
          <w:tab w:val="left" w:pos="993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eastAsia="Calibri"/>
          <w:spacing w:val="0"/>
          <w:sz w:val="26"/>
          <w:szCs w:val="26"/>
        </w:rPr>
      </w:pPr>
      <w:r>
        <w:rPr>
          <w:rFonts w:eastAsia="Calibri"/>
          <w:spacing w:val="0"/>
          <w:sz w:val="26"/>
          <w:szCs w:val="26"/>
        </w:rPr>
        <w:t xml:space="preserve">            </w:t>
      </w:r>
      <w:r w:rsidR="00604BCC" w:rsidRPr="00604BCC">
        <w:rPr>
          <w:rFonts w:eastAsia="Calibri"/>
          <w:spacing w:val="0"/>
          <w:sz w:val="26"/>
          <w:szCs w:val="26"/>
        </w:rPr>
        <w:t>Вывод 2. Очевидно использование клише по общему тематическому направлению, которые выпускники применили для написания сочинения.</w:t>
      </w:r>
    </w:p>
    <w:p w:rsidR="009F4836" w:rsidRPr="009F4836" w:rsidRDefault="009F4836" w:rsidP="00515F26">
      <w:pPr>
        <w:spacing w:line="276" w:lineRule="auto"/>
        <w:ind w:firstLine="708"/>
        <w:jc w:val="both"/>
        <w:rPr>
          <w:rFonts w:eastAsia="Calibri"/>
          <w:spacing w:val="0"/>
          <w:sz w:val="26"/>
          <w:szCs w:val="26"/>
          <w:lang w:eastAsia="en-US"/>
        </w:rPr>
      </w:pPr>
      <w:r w:rsidRPr="009F4836">
        <w:rPr>
          <w:rFonts w:eastAsia="Calibri"/>
          <w:spacing w:val="0"/>
          <w:sz w:val="26"/>
          <w:szCs w:val="26"/>
        </w:rPr>
        <w:t xml:space="preserve">Отмечается тенденция привлечения двух аргументов из разных произведений, но </w:t>
      </w:r>
      <w:r w:rsidR="009833DD">
        <w:rPr>
          <w:rFonts w:eastAsia="Calibri"/>
          <w:spacing w:val="0"/>
          <w:sz w:val="26"/>
          <w:szCs w:val="26"/>
        </w:rPr>
        <w:t>в рассуждениях</w:t>
      </w:r>
      <w:r w:rsidRPr="009F4836">
        <w:rPr>
          <w:rFonts w:eastAsia="Calibri"/>
          <w:spacing w:val="0"/>
          <w:sz w:val="26"/>
          <w:szCs w:val="26"/>
        </w:rPr>
        <w:t xml:space="preserve"> </w:t>
      </w:r>
      <w:r w:rsidR="009833DD">
        <w:rPr>
          <w:rFonts w:eastAsia="Calibri"/>
          <w:spacing w:val="0"/>
          <w:sz w:val="26"/>
          <w:szCs w:val="26"/>
        </w:rPr>
        <w:t>отсутствует</w:t>
      </w:r>
      <w:r w:rsidR="00851467">
        <w:rPr>
          <w:rFonts w:eastAsia="Calibri"/>
          <w:spacing w:val="0"/>
          <w:sz w:val="26"/>
          <w:szCs w:val="26"/>
        </w:rPr>
        <w:t xml:space="preserve"> глубина</w:t>
      </w:r>
      <w:r w:rsidRPr="009F4836">
        <w:rPr>
          <w:rFonts w:eastAsia="Calibri"/>
          <w:spacing w:val="0"/>
          <w:sz w:val="26"/>
          <w:szCs w:val="26"/>
        </w:rPr>
        <w:t>.</w:t>
      </w:r>
      <w:r w:rsidR="00515F26" w:rsidRPr="00515F26">
        <w:rPr>
          <w:rFonts w:eastAsia="Calibri"/>
          <w:spacing w:val="0"/>
          <w:sz w:val="26"/>
          <w:szCs w:val="26"/>
          <w:lang w:eastAsia="en-US"/>
        </w:rPr>
        <w:t xml:space="preserve"> Привлекаемый литературный материал анализируется в большинстве случаев с точки зрения проблематики. Нет комплексного анализа текста; часто используют частичный пересказ.</w:t>
      </w:r>
    </w:p>
    <w:p w:rsidR="009F4836" w:rsidRPr="009F4836" w:rsidRDefault="009F4836" w:rsidP="009F4836">
      <w:pPr>
        <w:ind w:right="-1" w:firstLine="567"/>
        <w:jc w:val="both"/>
        <w:rPr>
          <w:spacing w:val="0"/>
          <w:sz w:val="26"/>
          <w:szCs w:val="26"/>
        </w:rPr>
      </w:pPr>
      <w:r w:rsidRPr="009F4836">
        <w:rPr>
          <w:spacing w:val="0"/>
          <w:sz w:val="26"/>
          <w:szCs w:val="26"/>
        </w:rPr>
        <w:t xml:space="preserve">  Вывод 3.</w:t>
      </w:r>
      <w:r w:rsidRPr="009F4836">
        <w:rPr>
          <w:b/>
          <w:spacing w:val="0"/>
          <w:sz w:val="26"/>
          <w:szCs w:val="26"/>
        </w:rPr>
        <w:t xml:space="preserve"> </w:t>
      </w:r>
      <w:r w:rsidR="009833DD" w:rsidRPr="00851467">
        <w:rPr>
          <w:spacing w:val="0"/>
          <w:sz w:val="26"/>
          <w:szCs w:val="26"/>
        </w:rPr>
        <w:t>У</w:t>
      </w:r>
      <w:r w:rsidRPr="009833DD">
        <w:rPr>
          <w:spacing w:val="0"/>
          <w:sz w:val="26"/>
          <w:szCs w:val="26"/>
        </w:rPr>
        <w:t>частник</w:t>
      </w:r>
      <w:r w:rsidR="009833DD">
        <w:rPr>
          <w:spacing w:val="0"/>
          <w:sz w:val="26"/>
          <w:szCs w:val="26"/>
        </w:rPr>
        <w:t>и</w:t>
      </w:r>
      <w:r w:rsidRPr="009833DD">
        <w:rPr>
          <w:spacing w:val="0"/>
          <w:sz w:val="26"/>
          <w:szCs w:val="26"/>
        </w:rPr>
        <w:t xml:space="preserve"> итогового сочинения прив</w:t>
      </w:r>
      <w:r w:rsidR="009833DD" w:rsidRPr="009833DD">
        <w:rPr>
          <w:spacing w:val="0"/>
          <w:sz w:val="26"/>
          <w:szCs w:val="26"/>
        </w:rPr>
        <w:t>е</w:t>
      </w:r>
      <w:r w:rsidRPr="009833DD">
        <w:rPr>
          <w:spacing w:val="0"/>
          <w:sz w:val="26"/>
          <w:szCs w:val="26"/>
        </w:rPr>
        <w:t>ли в качестве аргументов</w:t>
      </w:r>
      <w:r w:rsidRPr="009F4836">
        <w:rPr>
          <w:spacing w:val="0"/>
          <w:sz w:val="26"/>
          <w:szCs w:val="26"/>
        </w:rPr>
        <w:t xml:space="preserve"> примеры из </w:t>
      </w:r>
      <w:r w:rsidR="0042576D" w:rsidRPr="009F4836">
        <w:rPr>
          <w:spacing w:val="0"/>
          <w:sz w:val="26"/>
          <w:szCs w:val="26"/>
        </w:rPr>
        <w:t>программны</w:t>
      </w:r>
      <w:r w:rsidR="009833DD">
        <w:rPr>
          <w:spacing w:val="0"/>
          <w:sz w:val="26"/>
          <w:szCs w:val="26"/>
        </w:rPr>
        <w:t>х</w:t>
      </w:r>
      <w:r w:rsidR="0042576D" w:rsidRPr="009F4836">
        <w:rPr>
          <w:spacing w:val="0"/>
          <w:sz w:val="26"/>
          <w:szCs w:val="26"/>
        </w:rPr>
        <w:t xml:space="preserve"> произведени</w:t>
      </w:r>
      <w:r w:rsidR="009833DD">
        <w:rPr>
          <w:spacing w:val="0"/>
          <w:sz w:val="26"/>
          <w:szCs w:val="26"/>
        </w:rPr>
        <w:t xml:space="preserve">й. Оба </w:t>
      </w:r>
      <w:r w:rsidR="00851467">
        <w:rPr>
          <w:spacing w:val="0"/>
          <w:sz w:val="26"/>
          <w:szCs w:val="26"/>
        </w:rPr>
        <w:t xml:space="preserve">участника </w:t>
      </w:r>
      <w:r w:rsidR="009833DD">
        <w:rPr>
          <w:spacing w:val="0"/>
          <w:sz w:val="26"/>
          <w:szCs w:val="26"/>
        </w:rPr>
        <w:t xml:space="preserve">выбрали в качестве примера произведение </w:t>
      </w:r>
      <w:r w:rsidR="00515F26" w:rsidRPr="00515F26">
        <w:rPr>
          <w:rStyle w:val="aa"/>
          <w:rFonts w:eastAsia="Calibri"/>
          <w:b w:val="0"/>
          <w:i w:val="0"/>
          <w:sz w:val="26"/>
          <w:szCs w:val="26"/>
        </w:rPr>
        <w:t>Ф. М. Достоевского «Преступление и наказание»</w:t>
      </w:r>
      <w:r w:rsidRPr="009F4836">
        <w:rPr>
          <w:spacing w:val="0"/>
          <w:sz w:val="26"/>
          <w:szCs w:val="26"/>
        </w:rPr>
        <w:t>.</w:t>
      </w:r>
    </w:p>
    <w:p w:rsidR="009F4836" w:rsidRPr="009F4836" w:rsidRDefault="009F4836" w:rsidP="009F4836">
      <w:pPr>
        <w:widowControl w:val="0"/>
        <w:autoSpaceDE w:val="0"/>
        <w:autoSpaceDN w:val="0"/>
        <w:adjustRightInd w:val="0"/>
        <w:spacing w:before="100" w:beforeAutospacing="1" w:after="100" w:afterAutospacing="1"/>
        <w:ind w:right="-1"/>
        <w:contextualSpacing/>
        <w:jc w:val="both"/>
        <w:rPr>
          <w:rFonts w:eastAsia="Calibri"/>
          <w:spacing w:val="0"/>
          <w:sz w:val="26"/>
          <w:szCs w:val="26"/>
        </w:rPr>
      </w:pPr>
      <w:r w:rsidRPr="009F4836">
        <w:rPr>
          <w:rFonts w:eastAsia="Calibri"/>
          <w:spacing w:val="0"/>
          <w:sz w:val="26"/>
          <w:szCs w:val="26"/>
        </w:rPr>
        <w:t xml:space="preserve">           Вывод 4. Кроме литературного аргумента, не встречались аргументы, связанные                    с театром, кино, живоп</w:t>
      </w:r>
      <w:r w:rsidR="00851467">
        <w:rPr>
          <w:rFonts w:eastAsia="Calibri"/>
          <w:spacing w:val="0"/>
          <w:sz w:val="26"/>
          <w:szCs w:val="26"/>
        </w:rPr>
        <w:t>исью, историческими документами</w:t>
      </w:r>
      <w:r w:rsidR="00F768AE">
        <w:rPr>
          <w:rFonts w:eastAsia="Calibri"/>
          <w:spacing w:val="0"/>
          <w:sz w:val="26"/>
          <w:szCs w:val="26"/>
        </w:rPr>
        <w:t>, также в</w:t>
      </w:r>
      <w:r w:rsidRPr="009F4836">
        <w:rPr>
          <w:rFonts w:eastAsia="Calibri"/>
          <w:spacing w:val="0"/>
          <w:sz w:val="26"/>
          <w:szCs w:val="26"/>
        </w:rPr>
        <w:t xml:space="preserve"> работах нет</w:t>
      </w:r>
      <w:r w:rsidR="00F768AE">
        <w:rPr>
          <w:rFonts w:eastAsia="Calibri"/>
          <w:spacing w:val="0"/>
          <w:sz w:val="26"/>
          <w:szCs w:val="26"/>
        </w:rPr>
        <w:t xml:space="preserve"> обращения</w:t>
      </w:r>
      <w:r w:rsidRPr="009F4836">
        <w:rPr>
          <w:rFonts w:eastAsia="Calibri"/>
          <w:spacing w:val="0"/>
          <w:sz w:val="26"/>
          <w:szCs w:val="26"/>
        </w:rPr>
        <w:t xml:space="preserve"> к публицистике, дневникам, мемуарам, произведениям устного народного творчества, другим источникам отечественной и мировой литературы.</w:t>
      </w:r>
    </w:p>
    <w:p w:rsidR="009F4836" w:rsidRPr="00E933E4" w:rsidRDefault="009F4836" w:rsidP="00E933E4">
      <w:pPr>
        <w:widowControl w:val="0"/>
        <w:autoSpaceDE w:val="0"/>
        <w:autoSpaceDN w:val="0"/>
        <w:adjustRightInd w:val="0"/>
        <w:spacing w:before="100" w:beforeAutospacing="1" w:after="100" w:afterAutospacing="1"/>
        <w:ind w:right="-1" w:firstLine="567"/>
        <w:contextualSpacing/>
        <w:jc w:val="both"/>
        <w:rPr>
          <w:rFonts w:eastAsia="Calibri"/>
          <w:spacing w:val="0"/>
          <w:sz w:val="26"/>
          <w:szCs w:val="26"/>
        </w:rPr>
      </w:pPr>
      <w:r w:rsidRPr="009F4836">
        <w:rPr>
          <w:rFonts w:eastAsia="Calibri"/>
          <w:spacing w:val="0"/>
          <w:sz w:val="26"/>
          <w:szCs w:val="26"/>
        </w:rPr>
        <w:t xml:space="preserve">    </w:t>
      </w:r>
    </w:p>
    <w:p w:rsidR="009F4836" w:rsidRPr="009F4836" w:rsidRDefault="009F4836" w:rsidP="009F4836">
      <w:pPr>
        <w:widowControl w:val="0"/>
        <w:tabs>
          <w:tab w:val="left" w:pos="142"/>
        </w:tabs>
        <w:autoSpaceDE w:val="0"/>
        <w:autoSpaceDN w:val="0"/>
        <w:adjustRightInd w:val="0"/>
        <w:spacing w:line="276" w:lineRule="auto"/>
        <w:ind w:right="-1"/>
        <w:contextualSpacing/>
        <w:jc w:val="both"/>
        <w:rPr>
          <w:rFonts w:eastAsiaTheme="minorEastAsia"/>
          <w:spacing w:val="0"/>
          <w:sz w:val="26"/>
          <w:szCs w:val="26"/>
          <w:lang w:eastAsia="en-US"/>
        </w:rPr>
      </w:pPr>
      <w:r w:rsidRPr="009F4836">
        <w:rPr>
          <w:rFonts w:eastAsiaTheme="minorEastAsia"/>
          <w:spacing w:val="0"/>
          <w:sz w:val="26"/>
          <w:szCs w:val="26"/>
          <w:lang w:eastAsia="en-US"/>
        </w:rPr>
        <w:t xml:space="preserve">                                            Выводы по итогам проверки сочинений</w:t>
      </w:r>
    </w:p>
    <w:p w:rsidR="009F4836" w:rsidRDefault="009F4836" w:rsidP="009F4836">
      <w:pPr>
        <w:spacing w:line="276" w:lineRule="auto"/>
        <w:ind w:right="-1"/>
        <w:jc w:val="center"/>
        <w:textAlignment w:val="center"/>
        <w:rPr>
          <w:rFonts w:eastAsiaTheme="minorEastAsia"/>
          <w:spacing w:val="0"/>
          <w:sz w:val="26"/>
          <w:szCs w:val="26"/>
          <w:lang w:eastAsia="en-US"/>
        </w:rPr>
      </w:pPr>
      <w:r w:rsidRPr="009F4836">
        <w:rPr>
          <w:rFonts w:eastAsiaTheme="minorEastAsia"/>
          <w:spacing w:val="0"/>
          <w:sz w:val="26"/>
          <w:szCs w:val="26"/>
          <w:lang w:eastAsia="en-US"/>
        </w:rPr>
        <w:t>по критерию № 3 «К</w:t>
      </w:r>
      <w:r w:rsidR="00E933E4">
        <w:rPr>
          <w:rFonts w:eastAsiaTheme="minorEastAsia"/>
          <w:spacing w:val="0"/>
          <w:sz w:val="26"/>
          <w:szCs w:val="26"/>
          <w:lang w:eastAsia="en-US"/>
        </w:rPr>
        <w:t>омпозиция и логика рассуждения»</w:t>
      </w:r>
    </w:p>
    <w:p w:rsidR="00515F26" w:rsidRPr="009F4836" w:rsidRDefault="00515F26" w:rsidP="009F4836">
      <w:pPr>
        <w:spacing w:line="276" w:lineRule="auto"/>
        <w:ind w:right="-1"/>
        <w:jc w:val="center"/>
        <w:textAlignment w:val="center"/>
        <w:rPr>
          <w:rFonts w:eastAsiaTheme="minorEastAsia"/>
          <w:spacing w:val="0"/>
          <w:sz w:val="26"/>
          <w:szCs w:val="26"/>
          <w:lang w:eastAsia="en-US"/>
        </w:rPr>
      </w:pPr>
    </w:p>
    <w:p w:rsidR="00210261" w:rsidRPr="00210261" w:rsidRDefault="00E933E4" w:rsidP="00E933E4">
      <w:pPr>
        <w:jc w:val="both"/>
        <w:rPr>
          <w:rFonts w:eastAsia="Calibri"/>
          <w:spacing w:val="0"/>
          <w:sz w:val="26"/>
          <w:szCs w:val="26"/>
          <w:lang w:eastAsia="en-US"/>
        </w:rPr>
      </w:pPr>
      <w:r>
        <w:rPr>
          <w:rFonts w:eastAsia="Calibri"/>
          <w:spacing w:val="0"/>
          <w:sz w:val="26"/>
          <w:szCs w:val="26"/>
          <w:lang w:eastAsia="en-US"/>
        </w:rPr>
        <w:t xml:space="preserve">           </w:t>
      </w:r>
      <w:r w:rsidR="00210261" w:rsidRPr="00210261">
        <w:rPr>
          <w:rFonts w:eastAsia="Calibri"/>
          <w:spacing w:val="0"/>
          <w:sz w:val="26"/>
          <w:szCs w:val="26"/>
          <w:lang w:eastAsia="en-US"/>
        </w:rPr>
        <w:t xml:space="preserve">Вывод 1. </w:t>
      </w:r>
      <w:r w:rsidR="009833DD">
        <w:rPr>
          <w:rFonts w:eastAsia="Calibri"/>
          <w:spacing w:val="0"/>
          <w:sz w:val="26"/>
          <w:szCs w:val="26"/>
          <w:lang w:eastAsia="en-US"/>
        </w:rPr>
        <w:t>Участники</w:t>
      </w:r>
      <w:r w:rsidR="00210261" w:rsidRPr="00210261">
        <w:rPr>
          <w:rFonts w:eastAsia="Calibri"/>
          <w:spacing w:val="0"/>
          <w:sz w:val="26"/>
          <w:szCs w:val="26"/>
          <w:lang w:eastAsia="en-US"/>
        </w:rPr>
        <w:t xml:space="preserve"> продемонстрировали умение логически выстраивать рассуждение, соблюдая композиционное членение. </w:t>
      </w:r>
    </w:p>
    <w:p w:rsidR="00210261" w:rsidRPr="00210261" w:rsidRDefault="00210261" w:rsidP="00210261">
      <w:pPr>
        <w:spacing w:line="276" w:lineRule="auto"/>
        <w:ind w:firstLine="708"/>
        <w:jc w:val="both"/>
        <w:rPr>
          <w:rFonts w:eastAsia="Calibri"/>
          <w:spacing w:val="0"/>
          <w:sz w:val="26"/>
          <w:szCs w:val="26"/>
          <w:lang w:eastAsia="en-US"/>
        </w:rPr>
      </w:pPr>
      <w:r w:rsidRPr="00210261">
        <w:rPr>
          <w:rFonts w:eastAsia="Calibri"/>
          <w:spacing w:val="0"/>
          <w:sz w:val="26"/>
          <w:szCs w:val="26"/>
          <w:lang w:eastAsia="en-US"/>
        </w:rPr>
        <w:t>Вывод 2. В работах нет оригинальных вступлений. В основном это анализ ключевого слова в формулировке темы через обращение к толковому словарю.</w:t>
      </w:r>
    </w:p>
    <w:p w:rsidR="009F4836" w:rsidRPr="0042576D" w:rsidRDefault="009F4836" w:rsidP="009F4836">
      <w:pPr>
        <w:spacing w:line="259" w:lineRule="auto"/>
        <w:ind w:right="-1"/>
        <w:jc w:val="center"/>
        <w:textAlignment w:val="center"/>
        <w:rPr>
          <w:rFonts w:eastAsiaTheme="minorEastAsia"/>
          <w:spacing w:val="0"/>
          <w:sz w:val="26"/>
          <w:szCs w:val="26"/>
          <w:lang w:eastAsia="en-US"/>
        </w:rPr>
      </w:pPr>
    </w:p>
    <w:p w:rsidR="009F4836" w:rsidRPr="0042576D" w:rsidRDefault="009F4836" w:rsidP="009F4836">
      <w:pPr>
        <w:spacing w:line="276" w:lineRule="auto"/>
        <w:ind w:right="-1"/>
        <w:jc w:val="center"/>
        <w:textAlignment w:val="center"/>
        <w:rPr>
          <w:rFonts w:eastAsiaTheme="minorEastAsia"/>
          <w:spacing w:val="0"/>
          <w:sz w:val="26"/>
          <w:szCs w:val="26"/>
          <w:lang w:eastAsia="en-US"/>
        </w:rPr>
      </w:pPr>
      <w:r w:rsidRPr="0042576D">
        <w:rPr>
          <w:rFonts w:eastAsiaTheme="minorEastAsia"/>
          <w:spacing w:val="0"/>
          <w:sz w:val="26"/>
          <w:szCs w:val="26"/>
          <w:lang w:eastAsia="en-US"/>
        </w:rPr>
        <w:t>Выводы по итогам проверки сочинений</w:t>
      </w:r>
    </w:p>
    <w:p w:rsidR="009F4836" w:rsidRPr="0042576D" w:rsidRDefault="009F4836" w:rsidP="009F4836">
      <w:pPr>
        <w:spacing w:line="276" w:lineRule="auto"/>
        <w:ind w:right="-1"/>
        <w:jc w:val="center"/>
        <w:textAlignment w:val="center"/>
        <w:rPr>
          <w:rFonts w:eastAsiaTheme="minorEastAsia"/>
          <w:spacing w:val="0"/>
          <w:sz w:val="26"/>
          <w:szCs w:val="26"/>
          <w:lang w:eastAsia="en-US"/>
        </w:rPr>
      </w:pPr>
      <w:r w:rsidRPr="0042576D">
        <w:rPr>
          <w:rFonts w:eastAsiaTheme="minorEastAsia"/>
          <w:spacing w:val="0"/>
          <w:sz w:val="26"/>
          <w:szCs w:val="26"/>
          <w:lang w:eastAsia="en-US"/>
        </w:rPr>
        <w:t>по критерию № 4 «Качество письменной речи».</w:t>
      </w:r>
    </w:p>
    <w:p w:rsidR="0042576D" w:rsidRPr="0042576D" w:rsidRDefault="0042576D" w:rsidP="009F4836">
      <w:pPr>
        <w:spacing w:line="276" w:lineRule="auto"/>
        <w:ind w:right="-1"/>
        <w:jc w:val="center"/>
        <w:textAlignment w:val="center"/>
        <w:rPr>
          <w:rFonts w:eastAsiaTheme="minorEastAsia"/>
          <w:spacing w:val="0"/>
          <w:sz w:val="26"/>
          <w:szCs w:val="26"/>
          <w:lang w:eastAsia="en-US"/>
        </w:rPr>
      </w:pPr>
    </w:p>
    <w:p w:rsidR="0042576D" w:rsidRPr="0042576D" w:rsidRDefault="009F4836" w:rsidP="0042576D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851"/>
        <w:contextualSpacing/>
        <w:jc w:val="both"/>
        <w:rPr>
          <w:rFonts w:eastAsia="Calibri"/>
          <w:spacing w:val="0"/>
          <w:sz w:val="26"/>
          <w:szCs w:val="26"/>
          <w:lang w:eastAsia="en-US"/>
        </w:rPr>
      </w:pPr>
      <w:r w:rsidRPr="0042576D">
        <w:rPr>
          <w:rFonts w:eastAsia="Calibri"/>
          <w:spacing w:val="0"/>
          <w:sz w:val="26"/>
          <w:szCs w:val="26"/>
          <w:lang w:eastAsia="en-US"/>
        </w:rPr>
        <w:t>Вывод 1.</w:t>
      </w:r>
      <w:r w:rsidR="0042576D" w:rsidRPr="0042576D">
        <w:rPr>
          <w:rFonts w:eastAsia="Calibri"/>
          <w:spacing w:val="0"/>
          <w:sz w:val="26"/>
          <w:szCs w:val="26"/>
        </w:rPr>
        <w:t xml:space="preserve"> </w:t>
      </w:r>
      <w:r w:rsidR="0042576D" w:rsidRPr="0042576D">
        <w:rPr>
          <w:rFonts w:eastAsia="Calibri"/>
          <w:spacing w:val="0"/>
          <w:sz w:val="26"/>
          <w:szCs w:val="26"/>
          <w:lang w:eastAsia="en-US"/>
        </w:rPr>
        <w:t xml:space="preserve">Язык большинства работ скуден, неэмоционален из-за использования </w:t>
      </w:r>
      <w:r w:rsidR="0042576D" w:rsidRPr="0042576D">
        <w:rPr>
          <w:rFonts w:eastAsia="Calibri"/>
          <w:spacing w:val="0"/>
          <w:sz w:val="26"/>
          <w:szCs w:val="26"/>
          <w:lang w:eastAsia="en-US"/>
        </w:rPr>
        <w:lastRenderedPageBreak/>
        <w:t>готовых фраз-клише, штампов.</w:t>
      </w:r>
    </w:p>
    <w:p w:rsidR="0042576D" w:rsidRPr="0042576D" w:rsidRDefault="0042576D" w:rsidP="0042576D">
      <w:pPr>
        <w:shd w:val="clear" w:color="auto" w:fill="FFFFFF"/>
        <w:spacing w:line="294" w:lineRule="atLeast"/>
        <w:jc w:val="both"/>
        <w:rPr>
          <w:color w:val="000000"/>
          <w:spacing w:val="0"/>
          <w:sz w:val="26"/>
          <w:szCs w:val="26"/>
        </w:rPr>
      </w:pPr>
      <w:r w:rsidRPr="0042576D">
        <w:rPr>
          <w:rFonts w:eastAsia="Calibri"/>
          <w:spacing w:val="0"/>
          <w:sz w:val="26"/>
          <w:szCs w:val="26"/>
        </w:rPr>
        <w:t xml:space="preserve">Вывод 2. </w:t>
      </w:r>
      <w:r w:rsidRPr="0042576D">
        <w:rPr>
          <w:rFonts w:eastAsia="Calibri"/>
          <w:spacing w:val="0"/>
          <w:sz w:val="26"/>
          <w:szCs w:val="26"/>
          <w:lang w:eastAsia="en-US"/>
        </w:rPr>
        <w:t>Наиболее распространенными речевыми ошибками проверенных сочинений являются следующие:</w:t>
      </w:r>
    </w:p>
    <w:p w:rsidR="0042576D" w:rsidRPr="0042576D" w:rsidRDefault="0042576D" w:rsidP="0042576D">
      <w:pPr>
        <w:shd w:val="clear" w:color="auto" w:fill="FFFFFF"/>
        <w:spacing w:line="294" w:lineRule="atLeast"/>
        <w:jc w:val="both"/>
        <w:rPr>
          <w:color w:val="000000"/>
          <w:spacing w:val="0"/>
          <w:sz w:val="26"/>
          <w:szCs w:val="26"/>
        </w:rPr>
      </w:pPr>
      <w:r w:rsidRPr="0042576D">
        <w:rPr>
          <w:color w:val="000000"/>
          <w:spacing w:val="0"/>
          <w:sz w:val="26"/>
          <w:szCs w:val="26"/>
        </w:rPr>
        <w:t>1)</w:t>
      </w:r>
      <w:r w:rsidR="009833DD" w:rsidRPr="009833DD">
        <w:rPr>
          <w:color w:val="000000"/>
          <w:spacing w:val="0"/>
          <w:sz w:val="26"/>
          <w:szCs w:val="26"/>
        </w:rPr>
        <w:t xml:space="preserve"> </w:t>
      </w:r>
      <w:r w:rsidR="009833DD" w:rsidRPr="0042576D">
        <w:rPr>
          <w:color w:val="000000"/>
          <w:spacing w:val="0"/>
          <w:sz w:val="26"/>
          <w:szCs w:val="26"/>
        </w:rPr>
        <w:t>бедность и однообразие синтаксических конструкций;</w:t>
      </w:r>
    </w:p>
    <w:p w:rsidR="0042576D" w:rsidRPr="0042576D" w:rsidRDefault="009833DD" w:rsidP="0042576D">
      <w:pPr>
        <w:shd w:val="clear" w:color="auto" w:fill="FFFFFF"/>
        <w:spacing w:line="294" w:lineRule="atLeast"/>
        <w:jc w:val="both"/>
        <w:rPr>
          <w:color w:val="000000"/>
          <w:spacing w:val="0"/>
          <w:sz w:val="26"/>
          <w:szCs w:val="26"/>
        </w:rPr>
      </w:pPr>
      <w:r>
        <w:rPr>
          <w:color w:val="000000"/>
          <w:spacing w:val="0"/>
          <w:sz w:val="26"/>
          <w:szCs w:val="26"/>
        </w:rPr>
        <w:t>2</w:t>
      </w:r>
      <w:r w:rsidR="0042576D" w:rsidRPr="0042576D">
        <w:rPr>
          <w:color w:val="000000"/>
          <w:spacing w:val="0"/>
          <w:sz w:val="26"/>
          <w:szCs w:val="26"/>
        </w:rPr>
        <w:t>) нарушение лексической сочетаемости;</w:t>
      </w:r>
    </w:p>
    <w:p w:rsidR="0042576D" w:rsidRPr="009833DD" w:rsidRDefault="009833DD" w:rsidP="009833DD">
      <w:pPr>
        <w:shd w:val="clear" w:color="auto" w:fill="FFFFFF"/>
        <w:spacing w:line="294" w:lineRule="atLeast"/>
        <w:jc w:val="both"/>
        <w:rPr>
          <w:color w:val="000000"/>
          <w:spacing w:val="0"/>
          <w:sz w:val="26"/>
          <w:szCs w:val="26"/>
        </w:rPr>
      </w:pPr>
      <w:r>
        <w:rPr>
          <w:color w:val="000000"/>
          <w:spacing w:val="0"/>
          <w:sz w:val="26"/>
          <w:szCs w:val="26"/>
        </w:rPr>
        <w:t>3</w:t>
      </w:r>
      <w:r w:rsidR="0042576D" w:rsidRPr="0042576D">
        <w:rPr>
          <w:color w:val="000000"/>
          <w:spacing w:val="0"/>
          <w:sz w:val="26"/>
          <w:szCs w:val="26"/>
        </w:rPr>
        <w:t>) употре</w:t>
      </w:r>
      <w:r>
        <w:rPr>
          <w:color w:val="000000"/>
          <w:spacing w:val="0"/>
          <w:sz w:val="26"/>
          <w:szCs w:val="26"/>
        </w:rPr>
        <w:t>бление лишнего слова.</w:t>
      </w:r>
    </w:p>
    <w:p w:rsidR="009F4836" w:rsidRPr="009F4836" w:rsidRDefault="009F4836" w:rsidP="0042576D">
      <w:pPr>
        <w:spacing w:line="276" w:lineRule="auto"/>
        <w:ind w:right="-1"/>
        <w:jc w:val="both"/>
        <w:rPr>
          <w:rFonts w:eastAsiaTheme="minorEastAsia"/>
          <w:b/>
          <w:spacing w:val="0"/>
          <w:sz w:val="26"/>
          <w:szCs w:val="26"/>
          <w:lang w:eastAsia="en-US"/>
        </w:rPr>
      </w:pPr>
    </w:p>
    <w:p w:rsidR="009F4836" w:rsidRPr="009F4836" w:rsidRDefault="009F4836" w:rsidP="009F4836">
      <w:pPr>
        <w:spacing w:line="259" w:lineRule="auto"/>
        <w:ind w:right="-1"/>
        <w:jc w:val="center"/>
        <w:textAlignment w:val="center"/>
        <w:rPr>
          <w:rFonts w:eastAsiaTheme="minorEastAsia"/>
          <w:spacing w:val="0"/>
          <w:sz w:val="26"/>
          <w:szCs w:val="26"/>
          <w:lang w:eastAsia="en-US"/>
        </w:rPr>
      </w:pPr>
      <w:r w:rsidRPr="009F4836">
        <w:rPr>
          <w:rFonts w:eastAsiaTheme="minorEastAsia"/>
          <w:spacing w:val="0"/>
          <w:sz w:val="26"/>
          <w:szCs w:val="26"/>
          <w:lang w:eastAsia="en-US"/>
        </w:rPr>
        <w:t xml:space="preserve">Выводы по итогам проверки сочинений </w:t>
      </w:r>
    </w:p>
    <w:p w:rsidR="009F4836" w:rsidRPr="009F4836" w:rsidRDefault="009F4836" w:rsidP="009F4836">
      <w:pPr>
        <w:spacing w:line="259" w:lineRule="auto"/>
        <w:ind w:right="-1"/>
        <w:jc w:val="center"/>
        <w:textAlignment w:val="center"/>
        <w:rPr>
          <w:rFonts w:eastAsiaTheme="minorEastAsia"/>
          <w:spacing w:val="0"/>
          <w:sz w:val="26"/>
          <w:szCs w:val="26"/>
          <w:lang w:eastAsia="en-US"/>
        </w:rPr>
      </w:pPr>
      <w:r w:rsidRPr="009F4836">
        <w:rPr>
          <w:rFonts w:eastAsiaTheme="minorEastAsia"/>
          <w:spacing w:val="0"/>
          <w:sz w:val="26"/>
          <w:szCs w:val="26"/>
          <w:lang w:eastAsia="en-US"/>
        </w:rPr>
        <w:t>по критерию № 5 «Грамотность».</w:t>
      </w:r>
    </w:p>
    <w:p w:rsidR="0042576D" w:rsidRPr="00511CA7" w:rsidRDefault="00E933E4" w:rsidP="00E933E4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42576D" w:rsidRPr="0042576D">
        <w:rPr>
          <w:sz w:val="26"/>
          <w:szCs w:val="26"/>
        </w:rPr>
        <w:t xml:space="preserve">Вывод 1. </w:t>
      </w:r>
      <w:r w:rsidR="0042576D" w:rsidRPr="0042576D">
        <w:rPr>
          <w:color w:val="000000"/>
          <w:sz w:val="26"/>
          <w:szCs w:val="26"/>
        </w:rPr>
        <w:t>Анализ практической грамотности показывает, что обучающиеся испытывают затруднения</w:t>
      </w:r>
      <w:r w:rsidR="0042576D" w:rsidRPr="00511CA7">
        <w:rPr>
          <w:color w:val="000000"/>
          <w:sz w:val="26"/>
          <w:szCs w:val="26"/>
        </w:rPr>
        <w:t xml:space="preserve"> в соблюдении орфографических, пунктуационных, речевых и грамматических норм. Среди типичных </w:t>
      </w:r>
      <w:r w:rsidR="0042576D" w:rsidRPr="00511CA7">
        <w:rPr>
          <w:b/>
          <w:bCs/>
          <w:color w:val="000000"/>
          <w:sz w:val="26"/>
          <w:szCs w:val="26"/>
        </w:rPr>
        <w:t>орфографических ошибок</w:t>
      </w:r>
      <w:r w:rsidR="0042576D" w:rsidRPr="00511CA7">
        <w:rPr>
          <w:color w:val="000000"/>
          <w:sz w:val="26"/>
          <w:szCs w:val="26"/>
        </w:rPr>
        <w:t> выделяются следующие:</w:t>
      </w:r>
    </w:p>
    <w:p w:rsidR="0042576D" w:rsidRPr="00511CA7" w:rsidRDefault="0042576D" w:rsidP="00E933E4">
      <w:pPr>
        <w:pStyle w:val="a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11CA7">
        <w:rPr>
          <w:color w:val="000000"/>
          <w:sz w:val="26"/>
          <w:szCs w:val="26"/>
        </w:rPr>
        <w:t>правописание безударных</w:t>
      </w:r>
      <w:r>
        <w:rPr>
          <w:color w:val="000000"/>
          <w:sz w:val="26"/>
          <w:szCs w:val="26"/>
        </w:rPr>
        <w:t xml:space="preserve"> гласных в корне;</w:t>
      </w:r>
    </w:p>
    <w:p w:rsidR="0042576D" w:rsidRPr="00511CA7" w:rsidRDefault="0042576D" w:rsidP="00E933E4">
      <w:pPr>
        <w:pStyle w:val="a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правописание </w:t>
      </w:r>
      <w:r w:rsidR="009833DD">
        <w:rPr>
          <w:color w:val="000000"/>
          <w:sz w:val="26"/>
          <w:szCs w:val="26"/>
        </w:rPr>
        <w:t>–</w:t>
      </w:r>
      <w:r>
        <w:rPr>
          <w:color w:val="000000"/>
          <w:sz w:val="26"/>
          <w:szCs w:val="26"/>
        </w:rPr>
        <w:t>н</w:t>
      </w:r>
      <w:r w:rsidR="009833DD"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 xml:space="preserve"> </w:t>
      </w:r>
      <w:r w:rsidR="009833DD">
        <w:rPr>
          <w:color w:val="000000"/>
          <w:sz w:val="26"/>
          <w:szCs w:val="26"/>
        </w:rPr>
        <w:t>-</w:t>
      </w:r>
      <w:proofErr w:type="spellStart"/>
      <w:r w:rsidR="009833DD">
        <w:rPr>
          <w:color w:val="000000"/>
          <w:sz w:val="26"/>
          <w:szCs w:val="26"/>
        </w:rPr>
        <w:t>н</w:t>
      </w:r>
      <w:r>
        <w:rPr>
          <w:color w:val="000000"/>
          <w:sz w:val="26"/>
          <w:szCs w:val="26"/>
        </w:rPr>
        <w:t>н</w:t>
      </w:r>
      <w:proofErr w:type="spellEnd"/>
      <w:r w:rsidR="009833DD"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 xml:space="preserve"> в причастиях;</w:t>
      </w:r>
    </w:p>
    <w:p w:rsidR="0042576D" w:rsidRPr="00511CA7" w:rsidRDefault="0042576D" w:rsidP="00E933E4">
      <w:pPr>
        <w:pStyle w:val="a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11CA7">
        <w:rPr>
          <w:color w:val="000000"/>
          <w:sz w:val="26"/>
          <w:szCs w:val="26"/>
        </w:rPr>
        <w:t>раздельное и слитное напи</w:t>
      </w:r>
      <w:r>
        <w:rPr>
          <w:color w:val="000000"/>
          <w:sz w:val="26"/>
          <w:szCs w:val="26"/>
        </w:rPr>
        <w:t>сание НЕ с разными частями речи</w:t>
      </w:r>
      <w:r w:rsidR="009833DD">
        <w:rPr>
          <w:color w:val="000000"/>
          <w:sz w:val="26"/>
          <w:szCs w:val="26"/>
        </w:rPr>
        <w:t>.</w:t>
      </w:r>
    </w:p>
    <w:p w:rsidR="0042576D" w:rsidRPr="0042576D" w:rsidRDefault="00E933E4" w:rsidP="009833DD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</w:t>
      </w:r>
      <w:r w:rsidR="0042576D" w:rsidRPr="0042576D">
        <w:rPr>
          <w:color w:val="000000"/>
          <w:sz w:val="26"/>
          <w:szCs w:val="26"/>
        </w:rPr>
        <w:t xml:space="preserve">Вывод 2. Среди пунктуационных ошибок самые распространённые связаны </w:t>
      </w:r>
      <w:r w:rsidR="00F768AE">
        <w:rPr>
          <w:color w:val="000000"/>
          <w:sz w:val="26"/>
          <w:szCs w:val="26"/>
        </w:rPr>
        <w:t xml:space="preserve">                          </w:t>
      </w:r>
      <w:r w:rsidR="0042576D" w:rsidRPr="0042576D">
        <w:rPr>
          <w:color w:val="000000"/>
          <w:sz w:val="26"/>
          <w:szCs w:val="26"/>
        </w:rPr>
        <w:t>с обособлением согласованных определений и обстоятельств, разделением простых предложений в составе сложных, обособлением вводных конструкций.</w:t>
      </w:r>
    </w:p>
    <w:p w:rsidR="0042576D" w:rsidRPr="00511CA7" w:rsidRDefault="00E933E4" w:rsidP="00E933E4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</w:t>
      </w:r>
      <w:r w:rsidR="0042576D" w:rsidRPr="0042576D">
        <w:rPr>
          <w:color w:val="000000"/>
          <w:sz w:val="26"/>
          <w:szCs w:val="26"/>
        </w:rPr>
        <w:t>Вывод 3. В работах можно отметить ошибк</w:t>
      </w:r>
      <w:r w:rsidR="00F768AE">
        <w:rPr>
          <w:color w:val="000000"/>
          <w:sz w:val="26"/>
          <w:szCs w:val="26"/>
        </w:rPr>
        <w:t>и</w:t>
      </w:r>
      <w:r w:rsidR="0042576D" w:rsidRPr="0042576D">
        <w:rPr>
          <w:color w:val="000000"/>
          <w:sz w:val="26"/>
          <w:szCs w:val="26"/>
        </w:rPr>
        <w:t>, связанны</w:t>
      </w:r>
      <w:r w:rsidR="00F768AE">
        <w:rPr>
          <w:color w:val="000000"/>
          <w:sz w:val="26"/>
          <w:szCs w:val="26"/>
        </w:rPr>
        <w:t>е</w:t>
      </w:r>
      <w:r w:rsidR="0042576D" w:rsidRPr="00511CA7">
        <w:rPr>
          <w:color w:val="000000"/>
          <w:sz w:val="26"/>
          <w:szCs w:val="26"/>
        </w:rPr>
        <w:t xml:space="preserve"> с оформлением предл</w:t>
      </w:r>
      <w:r w:rsidR="00F768AE">
        <w:rPr>
          <w:color w:val="000000"/>
          <w:sz w:val="26"/>
          <w:szCs w:val="26"/>
        </w:rPr>
        <w:t>ожений с деепричастным оборотом</w:t>
      </w:r>
      <w:r w:rsidR="0042576D" w:rsidRPr="00511CA7">
        <w:rPr>
          <w:color w:val="000000"/>
          <w:sz w:val="26"/>
          <w:szCs w:val="26"/>
        </w:rPr>
        <w:t>.</w:t>
      </w:r>
    </w:p>
    <w:p w:rsidR="009F4836" w:rsidRPr="009F4836" w:rsidRDefault="009F4836" w:rsidP="009F4836">
      <w:pPr>
        <w:spacing w:line="259" w:lineRule="auto"/>
        <w:ind w:right="-1"/>
        <w:jc w:val="center"/>
        <w:textAlignment w:val="center"/>
        <w:rPr>
          <w:rFonts w:eastAsiaTheme="minorEastAsia"/>
          <w:spacing w:val="0"/>
          <w:sz w:val="26"/>
          <w:szCs w:val="26"/>
          <w:lang w:eastAsia="en-US"/>
        </w:rPr>
      </w:pPr>
    </w:p>
    <w:p w:rsidR="009F4836" w:rsidRPr="009F4836" w:rsidRDefault="009F4836" w:rsidP="009F4836">
      <w:pPr>
        <w:spacing w:line="259" w:lineRule="auto"/>
        <w:jc w:val="center"/>
        <w:textAlignment w:val="center"/>
        <w:rPr>
          <w:rFonts w:eastAsiaTheme="minorEastAsia"/>
          <w:spacing w:val="0"/>
          <w:sz w:val="26"/>
          <w:szCs w:val="26"/>
          <w:lang w:eastAsia="en-US"/>
        </w:rPr>
      </w:pPr>
      <w:r w:rsidRPr="009F4836">
        <w:rPr>
          <w:rFonts w:eastAsiaTheme="minorEastAsia"/>
          <w:spacing w:val="0"/>
          <w:sz w:val="26"/>
          <w:szCs w:val="26"/>
          <w:lang w:eastAsia="en-US"/>
        </w:rPr>
        <w:t>Общие выводы.</w:t>
      </w:r>
    </w:p>
    <w:p w:rsidR="0042576D" w:rsidRPr="0042576D" w:rsidRDefault="0042576D" w:rsidP="0042576D">
      <w:pPr>
        <w:ind w:firstLine="708"/>
        <w:jc w:val="both"/>
        <w:rPr>
          <w:spacing w:val="0"/>
          <w:sz w:val="26"/>
          <w:szCs w:val="26"/>
        </w:rPr>
      </w:pPr>
      <w:r w:rsidRPr="0042576D">
        <w:rPr>
          <w:spacing w:val="0"/>
          <w:sz w:val="26"/>
          <w:szCs w:val="26"/>
        </w:rPr>
        <w:t>Среди важнейших параметров качества работ можно выделить овладение следующими умениями:</w:t>
      </w:r>
    </w:p>
    <w:p w:rsidR="0042576D" w:rsidRPr="0042576D" w:rsidRDefault="0042576D" w:rsidP="0042576D">
      <w:pPr>
        <w:jc w:val="both"/>
        <w:rPr>
          <w:spacing w:val="0"/>
          <w:sz w:val="26"/>
          <w:szCs w:val="26"/>
        </w:rPr>
      </w:pPr>
      <w:r w:rsidRPr="0042576D">
        <w:rPr>
          <w:spacing w:val="0"/>
          <w:sz w:val="26"/>
          <w:szCs w:val="26"/>
        </w:rPr>
        <w:t xml:space="preserve"> 1)  выпускники правильно определили и реализовали коммуникативный замысел                    в соответствии с выбранной темой сочинения;</w:t>
      </w:r>
    </w:p>
    <w:p w:rsidR="0042576D" w:rsidRPr="0042576D" w:rsidRDefault="0042576D" w:rsidP="0042576D">
      <w:pPr>
        <w:jc w:val="both"/>
        <w:rPr>
          <w:spacing w:val="0"/>
          <w:sz w:val="26"/>
          <w:szCs w:val="26"/>
        </w:rPr>
      </w:pPr>
      <w:r w:rsidRPr="0042576D">
        <w:rPr>
          <w:spacing w:val="0"/>
          <w:sz w:val="26"/>
          <w:szCs w:val="26"/>
        </w:rPr>
        <w:t xml:space="preserve"> 2)  в работ</w:t>
      </w:r>
      <w:r w:rsidR="00F768AE">
        <w:rPr>
          <w:spacing w:val="0"/>
          <w:sz w:val="26"/>
          <w:szCs w:val="26"/>
        </w:rPr>
        <w:t>ах</w:t>
      </w:r>
      <w:r w:rsidRPr="0042576D">
        <w:rPr>
          <w:spacing w:val="0"/>
          <w:sz w:val="26"/>
          <w:szCs w:val="26"/>
        </w:rPr>
        <w:t xml:space="preserve"> определён ведущий тезис в соответствии с темой сочинения </w:t>
      </w:r>
      <w:r w:rsidR="00F768AE">
        <w:rPr>
          <w:spacing w:val="0"/>
          <w:sz w:val="26"/>
          <w:szCs w:val="26"/>
        </w:rPr>
        <w:t xml:space="preserve">                                     </w:t>
      </w:r>
      <w:r w:rsidRPr="0042576D">
        <w:rPr>
          <w:spacing w:val="0"/>
          <w:sz w:val="26"/>
          <w:szCs w:val="26"/>
        </w:rPr>
        <w:t xml:space="preserve">и выбранным вариантом её раскрытия. </w:t>
      </w:r>
    </w:p>
    <w:p w:rsidR="0042576D" w:rsidRPr="0042576D" w:rsidRDefault="0042576D" w:rsidP="0042576D">
      <w:pPr>
        <w:widowControl w:val="0"/>
        <w:tabs>
          <w:tab w:val="right" w:pos="567"/>
          <w:tab w:val="right" w:pos="851"/>
        </w:tabs>
        <w:autoSpaceDE w:val="0"/>
        <w:autoSpaceDN w:val="0"/>
        <w:adjustRightInd w:val="0"/>
        <w:jc w:val="both"/>
        <w:rPr>
          <w:bCs/>
          <w:spacing w:val="0"/>
          <w:sz w:val="26"/>
          <w:szCs w:val="26"/>
          <w:lang w:eastAsia="zh-TW"/>
        </w:rPr>
      </w:pPr>
      <w:r w:rsidRPr="0042576D">
        <w:rPr>
          <w:bCs/>
          <w:spacing w:val="0"/>
          <w:sz w:val="26"/>
          <w:szCs w:val="26"/>
          <w:lang w:eastAsia="zh-TW"/>
        </w:rPr>
        <w:tab/>
      </w:r>
      <w:r w:rsidRPr="0042576D">
        <w:rPr>
          <w:bCs/>
          <w:spacing w:val="0"/>
          <w:sz w:val="26"/>
          <w:szCs w:val="26"/>
          <w:lang w:eastAsia="zh-TW"/>
        </w:rPr>
        <w:tab/>
      </w:r>
      <w:r>
        <w:rPr>
          <w:bCs/>
          <w:spacing w:val="0"/>
          <w:sz w:val="26"/>
          <w:szCs w:val="26"/>
          <w:lang w:eastAsia="zh-TW"/>
        </w:rPr>
        <w:t xml:space="preserve">  </w:t>
      </w:r>
      <w:r w:rsidRPr="0042576D">
        <w:rPr>
          <w:bCs/>
          <w:spacing w:val="0"/>
          <w:sz w:val="26"/>
          <w:szCs w:val="26"/>
          <w:lang w:eastAsia="zh-TW"/>
        </w:rPr>
        <w:t xml:space="preserve">Вместе с тем, проверка итоговых сочинений выявила проблемы в подготовке обучающихся по учебным предметам «русский язык» и «литература»: </w:t>
      </w:r>
    </w:p>
    <w:p w:rsidR="0042576D" w:rsidRPr="0042576D" w:rsidRDefault="0042576D" w:rsidP="0042576D">
      <w:pPr>
        <w:widowControl w:val="0"/>
        <w:numPr>
          <w:ilvl w:val="0"/>
          <w:numId w:val="8"/>
        </w:numPr>
        <w:tabs>
          <w:tab w:val="clear" w:pos="720"/>
          <w:tab w:val="num" w:pos="567"/>
        </w:tabs>
        <w:autoSpaceDE w:val="0"/>
        <w:autoSpaceDN w:val="0"/>
        <w:adjustRightInd w:val="0"/>
        <w:ind w:left="0" w:firstLine="0"/>
        <w:jc w:val="both"/>
        <w:rPr>
          <w:spacing w:val="0"/>
          <w:sz w:val="26"/>
          <w:szCs w:val="26"/>
        </w:rPr>
      </w:pPr>
      <w:r w:rsidRPr="0042576D">
        <w:rPr>
          <w:spacing w:val="0"/>
          <w:sz w:val="26"/>
          <w:szCs w:val="26"/>
        </w:rPr>
        <w:t xml:space="preserve">анализ сочинений свидетельствует о недостаточно высоком уровне </w:t>
      </w:r>
      <w:proofErr w:type="spellStart"/>
      <w:r w:rsidRPr="0042576D">
        <w:rPr>
          <w:spacing w:val="0"/>
          <w:sz w:val="26"/>
          <w:szCs w:val="26"/>
        </w:rPr>
        <w:t>сформированности</w:t>
      </w:r>
      <w:proofErr w:type="spellEnd"/>
      <w:r w:rsidRPr="0042576D">
        <w:rPr>
          <w:spacing w:val="0"/>
          <w:sz w:val="26"/>
          <w:szCs w:val="26"/>
        </w:rPr>
        <w:t xml:space="preserve"> речевых компетенций выпускников;</w:t>
      </w:r>
    </w:p>
    <w:p w:rsidR="0042576D" w:rsidRPr="0042576D" w:rsidRDefault="00F768AE" w:rsidP="0042576D">
      <w:pPr>
        <w:widowControl w:val="0"/>
        <w:autoSpaceDE w:val="0"/>
        <w:autoSpaceDN w:val="0"/>
        <w:adjustRightInd w:val="0"/>
        <w:jc w:val="both"/>
        <w:rPr>
          <w:spacing w:val="0"/>
          <w:sz w:val="26"/>
          <w:szCs w:val="26"/>
          <w:lang w:val="en-US"/>
        </w:rPr>
      </w:pPr>
      <w:r>
        <w:rPr>
          <w:spacing w:val="0"/>
          <w:sz w:val="26"/>
          <w:szCs w:val="26"/>
        </w:rPr>
        <w:t>2</w:t>
      </w:r>
      <w:r w:rsidR="0042576D" w:rsidRPr="0042576D">
        <w:rPr>
          <w:spacing w:val="0"/>
          <w:sz w:val="26"/>
          <w:szCs w:val="26"/>
        </w:rPr>
        <w:t xml:space="preserve">) </w:t>
      </w:r>
      <w:proofErr w:type="spellStart"/>
      <w:r w:rsidR="0042576D" w:rsidRPr="0042576D">
        <w:rPr>
          <w:spacing w:val="0"/>
          <w:sz w:val="26"/>
          <w:szCs w:val="26"/>
          <w:lang w:val="en-US"/>
        </w:rPr>
        <w:t>грамматические</w:t>
      </w:r>
      <w:proofErr w:type="spellEnd"/>
      <w:r w:rsidR="0042576D" w:rsidRPr="0042576D">
        <w:rPr>
          <w:spacing w:val="0"/>
          <w:sz w:val="26"/>
          <w:szCs w:val="26"/>
          <w:lang w:val="en-US"/>
        </w:rPr>
        <w:t xml:space="preserve"> </w:t>
      </w:r>
      <w:proofErr w:type="spellStart"/>
      <w:r w:rsidR="0042576D" w:rsidRPr="0042576D">
        <w:rPr>
          <w:spacing w:val="0"/>
          <w:sz w:val="26"/>
          <w:szCs w:val="26"/>
          <w:lang w:val="en-US"/>
        </w:rPr>
        <w:t>ошибки</w:t>
      </w:r>
      <w:proofErr w:type="spellEnd"/>
      <w:r w:rsidR="0042576D" w:rsidRPr="0042576D">
        <w:rPr>
          <w:spacing w:val="0"/>
          <w:sz w:val="26"/>
          <w:szCs w:val="26"/>
          <w:lang w:val="en-US"/>
        </w:rPr>
        <w:t>;</w:t>
      </w:r>
    </w:p>
    <w:p w:rsidR="009F4836" w:rsidRPr="00E933E4" w:rsidRDefault="0042576D" w:rsidP="00E933E4">
      <w:pPr>
        <w:pStyle w:val="a3"/>
        <w:numPr>
          <w:ilvl w:val="0"/>
          <w:numId w:val="8"/>
        </w:numPr>
        <w:tabs>
          <w:tab w:val="clear" w:pos="720"/>
          <w:tab w:val="num" w:pos="284"/>
        </w:tabs>
        <w:suppressAutoHyphens/>
        <w:ind w:hanging="720"/>
        <w:jc w:val="both"/>
        <w:rPr>
          <w:rFonts w:ascii="Times New Roman" w:hAnsi="Times New Roman"/>
          <w:sz w:val="26"/>
          <w:szCs w:val="26"/>
          <w:lang w:val="en-US" w:eastAsia="ar-SA"/>
        </w:rPr>
      </w:pPr>
      <w:proofErr w:type="spellStart"/>
      <w:proofErr w:type="gramStart"/>
      <w:r w:rsidRPr="0042576D">
        <w:rPr>
          <w:rFonts w:ascii="Times New Roman" w:hAnsi="Times New Roman"/>
          <w:sz w:val="26"/>
          <w:szCs w:val="26"/>
          <w:lang w:val="en-US"/>
        </w:rPr>
        <w:t>орфограф</w:t>
      </w:r>
      <w:r w:rsidR="00E933E4">
        <w:rPr>
          <w:rFonts w:ascii="Times New Roman" w:hAnsi="Times New Roman"/>
          <w:sz w:val="26"/>
          <w:szCs w:val="26"/>
          <w:lang w:val="en-US"/>
        </w:rPr>
        <w:t>ические</w:t>
      </w:r>
      <w:proofErr w:type="spellEnd"/>
      <w:proofErr w:type="gramEnd"/>
      <w:r w:rsidR="00E933E4">
        <w:rPr>
          <w:rFonts w:ascii="Times New Roman" w:hAnsi="Times New Roman"/>
          <w:sz w:val="26"/>
          <w:szCs w:val="26"/>
          <w:lang w:val="en-US"/>
        </w:rPr>
        <w:t xml:space="preserve"> и </w:t>
      </w:r>
      <w:proofErr w:type="spellStart"/>
      <w:r w:rsidR="00E933E4">
        <w:rPr>
          <w:rFonts w:ascii="Times New Roman" w:hAnsi="Times New Roman"/>
          <w:sz w:val="26"/>
          <w:szCs w:val="26"/>
          <w:lang w:val="en-US"/>
        </w:rPr>
        <w:t>пунктуационные</w:t>
      </w:r>
      <w:proofErr w:type="spellEnd"/>
      <w:r w:rsidR="00E933E4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E933E4">
        <w:rPr>
          <w:rFonts w:ascii="Times New Roman" w:hAnsi="Times New Roman"/>
          <w:sz w:val="26"/>
          <w:szCs w:val="26"/>
          <w:lang w:val="en-US"/>
        </w:rPr>
        <w:t>ошибки</w:t>
      </w:r>
      <w:proofErr w:type="spellEnd"/>
      <w:r w:rsidR="00E933E4">
        <w:rPr>
          <w:rFonts w:ascii="Times New Roman" w:hAnsi="Times New Roman"/>
          <w:sz w:val="26"/>
          <w:szCs w:val="26"/>
          <w:lang w:val="en-US"/>
        </w:rPr>
        <w:t>.</w:t>
      </w:r>
    </w:p>
    <w:p w:rsidR="009F4836" w:rsidRPr="007C22FB" w:rsidRDefault="007C22FB" w:rsidP="009F4836">
      <w:pPr>
        <w:widowControl w:val="0"/>
        <w:autoSpaceDE w:val="0"/>
        <w:autoSpaceDN w:val="0"/>
        <w:adjustRightInd w:val="0"/>
        <w:spacing w:before="100" w:beforeAutospacing="1" w:after="100" w:afterAutospacing="1"/>
        <w:ind w:right="-1" w:firstLine="851"/>
        <w:contextualSpacing/>
        <w:jc w:val="center"/>
        <w:rPr>
          <w:b/>
          <w:bCs/>
          <w:spacing w:val="0"/>
          <w:sz w:val="26"/>
          <w:szCs w:val="26"/>
        </w:rPr>
      </w:pPr>
      <w:r w:rsidRPr="007C22FB">
        <w:rPr>
          <w:b/>
          <w:bCs/>
          <w:spacing w:val="0"/>
          <w:sz w:val="26"/>
          <w:szCs w:val="26"/>
        </w:rPr>
        <w:t>Рекомендации</w:t>
      </w:r>
      <w:r w:rsidR="009F4836" w:rsidRPr="007C22FB">
        <w:rPr>
          <w:b/>
          <w:bCs/>
          <w:spacing w:val="0"/>
          <w:sz w:val="26"/>
          <w:szCs w:val="26"/>
        </w:rPr>
        <w:t xml:space="preserve"> для</w:t>
      </w:r>
    </w:p>
    <w:p w:rsidR="009F4836" w:rsidRPr="009F4836" w:rsidRDefault="009F4836" w:rsidP="009F4836">
      <w:pPr>
        <w:widowControl w:val="0"/>
        <w:autoSpaceDE w:val="0"/>
        <w:autoSpaceDN w:val="0"/>
        <w:adjustRightInd w:val="0"/>
        <w:spacing w:before="100" w:beforeAutospacing="1" w:after="100" w:afterAutospacing="1"/>
        <w:ind w:right="-1"/>
        <w:contextualSpacing/>
        <w:jc w:val="both"/>
        <w:rPr>
          <w:b/>
          <w:bCs/>
          <w:spacing w:val="0"/>
          <w:sz w:val="26"/>
          <w:szCs w:val="26"/>
        </w:rPr>
      </w:pPr>
      <w:r w:rsidRPr="009F4836">
        <w:rPr>
          <w:b/>
          <w:bCs/>
          <w:spacing w:val="0"/>
          <w:sz w:val="26"/>
          <w:szCs w:val="26"/>
        </w:rPr>
        <w:t>учителей-предметников:</w:t>
      </w:r>
    </w:p>
    <w:p w:rsidR="0042576D" w:rsidRPr="0042576D" w:rsidRDefault="0042576D" w:rsidP="0042576D">
      <w:pPr>
        <w:widowControl w:val="0"/>
        <w:tabs>
          <w:tab w:val="left" w:pos="9498"/>
        </w:tabs>
        <w:autoSpaceDE w:val="0"/>
        <w:autoSpaceDN w:val="0"/>
        <w:adjustRightInd w:val="0"/>
        <w:spacing w:before="100" w:beforeAutospacing="1" w:after="100" w:afterAutospacing="1"/>
        <w:ind w:firstLine="851"/>
        <w:contextualSpacing/>
        <w:jc w:val="both"/>
        <w:rPr>
          <w:spacing w:val="0"/>
          <w:sz w:val="26"/>
          <w:szCs w:val="26"/>
        </w:rPr>
      </w:pPr>
      <w:r w:rsidRPr="0042576D">
        <w:rPr>
          <w:bCs/>
          <w:spacing w:val="0"/>
          <w:sz w:val="26"/>
          <w:szCs w:val="26"/>
        </w:rPr>
        <w:t>1.Проводить систематическую п</w:t>
      </w:r>
      <w:r w:rsidRPr="0042576D">
        <w:rPr>
          <w:spacing w:val="0"/>
          <w:sz w:val="26"/>
          <w:szCs w:val="26"/>
        </w:rPr>
        <w:t xml:space="preserve">одготовительную работу по обучению итоговому сочинению, выполнять тренировочные работы по темам предстоящего сочинения в соответствии с открытыми направлениями тем.  </w:t>
      </w:r>
    </w:p>
    <w:p w:rsidR="0042576D" w:rsidRPr="0042576D" w:rsidRDefault="0042576D" w:rsidP="0042576D">
      <w:pPr>
        <w:widowControl w:val="0"/>
        <w:tabs>
          <w:tab w:val="left" w:pos="9498"/>
        </w:tabs>
        <w:autoSpaceDE w:val="0"/>
        <w:autoSpaceDN w:val="0"/>
        <w:adjustRightInd w:val="0"/>
        <w:spacing w:before="100" w:beforeAutospacing="1" w:after="100" w:afterAutospacing="1"/>
        <w:ind w:firstLine="851"/>
        <w:contextualSpacing/>
        <w:jc w:val="both"/>
        <w:rPr>
          <w:spacing w:val="0"/>
          <w:sz w:val="26"/>
          <w:szCs w:val="26"/>
        </w:rPr>
      </w:pPr>
      <w:r w:rsidRPr="0042576D">
        <w:rPr>
          <w:bCs/>
          <w:spacing w:val="0"/>
          <w:sz w:val="26"/>
          <w:szCs w:val="26"/>
        </w:rPr>
        <w:t xml:space="preserve">2. </w:t>
      </w:r>
      <w:r w:rsidRPr="0042576D">
        <w:rPr>
          <w:spacing w:val="0"/>
          <w:sz w:val="26"/>
          <w:szCs w:val="26"/>
        </w:rPr>
        <w:t>Для улучшения качества сочинений проводить индивидуальные собеседования с учащимися (по конкретным замечаниям к их работам и с опорой на критерии оценки итогового сочинения).</w:t>
      </w:r>
    </w:p>
    <w:p w:rsidR="009F4836" w:rsidRPr="009F4836" w:rsidRDefault="009F4836" w:rsidP="009F4836">
      <w:pPr>
        <w:widowControl w:val="0"/>
        <w:autoSpaceDE w:val="0"/>
        <w:autoSpaceDN w:val="0"/>
        <w:adjustRightInd w:val="0"/>
        <w:spacing w:before="100" w:beforeAutospacing="1" w:after="100" w:afterAutospacing="1"/>
        <w:ind w:right="-1"/>
        <w:contextualSpacing/>
        <w:jc w:val="both"/>
        <w:rPr>
          <w:bCs/>
          <w:spacing w:val="0"/>
          <w:sz w:val="26"/>
          <w:szCs w:val="26"/>
        </w:rPr>
      </w:pPr>
    </w:p>
    <w:p w:rsidR="009F4836" w:rsidRPr="009F4836" w:rsidRDefault="009F4836" w:rsidP="009F4836">
      <w:pPr>
        <w:widowControl w:val="0"/>
        <w:autoSpaceDE w:val="0"/>
        <w:autoSpaceDN w:val="0"/>
        <w:adjustRightInd w:val="0"/>
        <w:spacing w:before="100" w:beforeAutospacing="1" w:after="100" w:afterAutospacing="1"/>
        <w:ind w:right="-1"/>
        <w:contextualSpacing/>
        <w:jc w:val="both"/>
        <w:rPr>
          <w:b/>
          <w:bCs/>
          <w:spacing w:val="0"/>
          <w:sz w:val="26"/>
          <w:szCs w:val="26"/>
        </w:rPr>
      </w:pPr>
      <w:r w:rsidRPr="009F4836">
        <w:rPr>
          <w:b/>
          <w:bCs/>
          <w:spacing w:val="0"/>
          <w:sz w:val="26"/>
          <w:szCs w:val="26"/>
        </w:rPr>
        <w:t>учебно-методических объединений по русскому языку и литературе (ОО, МОУО, РУМО):</w:t>
      </w:r>
    </w:p>
    <w:p w:rsidR="00E933E4" w:rsidRPr="00E933E4" w:rsidRDefault="00E933E4" w:rsidP="00E933E4">
      <w:pPr>
        <w:widowControl w:val="0"/>
        <w:tabs>
          <w:tab w:val="left" w:pos="8931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 xml:space="preserve">            1. </w:t>
      </w:r>
      <w:r w:rsidRPr="00E933E4">
        <w:rPr>
          <w:spacing w:val="0"/>
          <w:sz w:val="26"/>
          <w:szCs w:val="26"/>
        </w:rPr>
        <w:t>Систематически применять</w:t>
      </w:r>
      <w:r>
        <w:rPr>
          <w:spacing w:val="0"/>
          <w:sz w:val="26"/>
          <w:szCs w:val="26"/>
        </w:rPr>
        <w:t xml:space="preserve"> </w:t>
      </w:r>
      <w:r w:rsidRPr="00E933E4">
        <w:rPr>
          <w:spacing w:val="0"/>
          <w:sz w:val="26"/>
          <w:szCs w:val="26"/>
        </w:rPr>
        <w:t xml:space="preserve">приемы работы по совершенствованию навыков </w:t>
      </w:r>
      <w:r w:rsidRPr="00E933E4">
        <w:rPr>
          <w:spacing w:val="0"/>
          <w:sz w:val="26"/>
          <w:szCs w:val="26"/>
        </w:rPr>
        <w:lastRenderedPageBreak/>
        <w:t>привлечения литературного материала в итоговом сочинении.</w:t>
      </w:r>
    </w:p>
    <w:p w:rsidR="00E933E4" w:rsidRPr="00E933E4" w:rsidRDefault="00E933E4" w:rsidP="00E933E4">
      <w:pPr>
        <w:widowControl w:val="0"/>
        <w:tabs>
          <w:tab w:val="left" w:pos="8931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 xml:space="preserve">            2. </w:t>
      </w:r>
      <w:r w:rsidRPr="00E933E4">
        <w:rPr>
          <w:spacing w:val="0"/>
          <w:sz w:val="26"/>
          <w:szCs w:val="26"/>
        </w:rPr>
        <w:t>Для предупреждения речевых и грамматических ошибок использовать приемы, направленные на формирование умений осмысленно подходить к отбору языковых средств для построения высказывания.</w:t>
      </w:r>
    </w:p>
    <w:p w:rsidR="009F4836" w:rsidRPr="009F4836" w:rsidRDefault="009F4836" w:rsidP="00E933E4">
      <w:pPr>
        <w:ind w:right="-1"/>
        <w:jc w:val="both"/>
        <w:rPr>
          <w:rFonts w:eastAsia="Calibri"/>
          <w:b/>
          <w:spacing w:val="0"/>
          <w:sz w:val="26"/>
          <w:szCs w:val="26"/>
          <w:lang w:eastAsia="en-US"/>
        </w:rPr>
      </w:pPr>
      <w:r w:rsidRPr="009F4836">
        <w:rPr>
          <w:rFonts w:eastAsia="Calibri"/>
          <w:b/>
          <w:spacing w:val="0"/>
          <w:sz w:val="26"/>
          <w:szCs w:val="26"/>
          <w:lang w:eastAsia="en-US"/>
        </w:rPr>
        <w:t xml:space="preserve">  </w:t>
      </w:r>
    </w:p>
    <w:p w:rsidR="009F4836" w:rsidRPr="009F4836" w:rsidRDefault="009F4836" w:rsidP="009F4836">
      <w:pPr>
        <w:widowControl w:val="0"/>
        <w:autoSpaceDE w:val="0"/>
        <w:autoSpaceDN w:val="0"/>
        <w:adjustRightInd w:val="0"/>
        <w:spacing w:before="100" w:beforeAutospacing="1" w:after="100" w:afterAutospacing="1" w:line="259" w:lineRule="auto"/>
        <w:contextualSpacing/>
        <w:rPr>
          <w:rFonts w:eastAsiaTheme="minorEastAsia"/>
          <w:spacing w:val="0"/>
          <w:sz w:val="26"/>
          <w:szCs w:val="26"/>
          <w:lang w:eastAsia="en-US"/>
        </w:rPr>
      </w:pPr>
    </w:p>
    <w:p w:rsidR="009F4836" w:rsidRPr="009F4836" w:rsidRDefault="009F4836" w:rsidP="009F4836">
      <w:pPr>
        <w:widowControl w:val="0"/>
        <w:autoSpaceDE w:val="0"/>
        <w:autoSpaceDN w:val="0"/>
        <w:adjustRightInd w:val="0"/>
        <w:spacing w:before="100" w:beforeAutospacing="1" w:after="100" w:afterAutospacing="1" w:line="259" w:lineRule="auto"/>
        <w:contextualSpacing/>
        <w:rPr>
          <w:rFonts w:eastAsiaTheme="minorEastAsia"/>
          <w:spacing w:val="0"/>
          <w:sz w:val="26"/>
          <w:szCs w:val="26"/>
          <w:lang w:eastAsia="en-US"/>
        </w:rPr>
      </w:pPr>
    </w:p>
    <w:p w:rsidR="009F4836" w:rsidRPr="009F4836" w:rsidRDefault="009F4836" w:rsidP="009F4836">
      <w:pPr>
        <w:widowControl w:val="0"/>
        <w:autoSpaceDE w:val="0"/>
        <w:autoSpaceDN w:val="0"/>
        <w:adjustRightInd w:val="0"/>
        <w:spacing w:before="100" w:beforeAutospacing="1" w:after="100" w:afterAutospacing="1" w:line="259" w:lineRule="auto"/>
        <w:contextualSpacing/>
        <w:rPr>
          <w:rFonts w:eastAsiaTheme="minorEastAsia"/>
          <w:spacing w:val="0"/>
          <w:sz w:val="26"/>
          <w:szCs w:val="26"/>
          <w:lang w:eastAsia="en-US"/>
        </w:rPr>
      </w:pPr>
    </w:p>
    <w:sectPr w:rsidR="009F4836" w:rsidRPr="009F4836" w:rsidSect="009F483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10A2F"/>
    <w:multiLevelType w:val="hybridMultilevel"/>
    <w:tmpl w:val="C16CF338"/>
    <w:lvl w:ilvl="0" w:tplc="44E80958">
      <w:start w:val="1"/>
      <w:numFmt w:val="decimal"/>
      <w:lvlText w:val="%1."/>
      <w:lvlJc w:val="left"/>
      <w:pPr>
        <w:ind w:left="420" w:hanging="360"/>
      </w:pPr>
      <w:rPr>
        <w:rFonts w:asciiTheme="majorHAnsi" w:eastAsia="Calibri" w:hAnsiTheme="majorHAnsi" w:cstheme="majorBidi" w:hint="default"/>
        <w:color w:val="243F60" w:themeColor="accent1" w:themeShade="7F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20CA25D2"/>
    <w:multiLevelType w:val="hybridMultilevel"/>
    <w:tmpl w:val="6BDC5092"/>
    <w:lvl w:ilvl="0" w:tplc="83CA77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0837A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6CE22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8AEFF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94CF5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E2706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44EDE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D462C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82B94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308D56F9"/>
    <w:multiLevelType w:val="hybridMultilevel"/>
    <w:tmpl w:val="B89CB96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227169"/>
    <w:multiLevelType w:val="hybridMultilevel"/>
    <w:tmpl w:val="946EE4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7D4639"/>
    <w:multiLevelType w:val="hybridMultilevel"/>
    <w:tmpl w:val="AB464C9A"/>
    <w:lvl w:ilvl="0" w:tplc="B22A9C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446C1D9F"/>
    <w:multiLevelType w:val="hybridMultilevel"/>
    <w:tmpl w:val="36F0EDBE"/>
    <w:lvl w:ilvl="0" w:tplc="378EA6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A8E36F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AB92821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AE30EB8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3DAA31D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DE12DA2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660AE2D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885A6B6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B7A00C4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52C644B2"/>
    <w:multiLevelType w:val="hybridMultilevel"/>
    <w:tmpl w:val="6FE65E0A"/>
    <w:lvl w:ilvl="0" w:tplc="B7689D14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8562FE6"/>
    <w:multiLevelType w:val="hybridMultilevel"/>
    <w:tmpl w:val="09D23AD0"/>
    <w:lvl w:ilvl="0" w:tplc="6BAE667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5E581727"/>
    <w:multiLevelType w:val="hybridMultilevel"/>
    <w:tmpl w:val="DD8E252E"/>
    <w:lvl w:ilvl="0" w:tplc="9A7AD9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74E789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A7D2AB3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15AEF1B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664373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96C80DE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D94CF64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DF7ACF8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8EBC677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7B36244E"/>
    <w:multiLevelType w:val="hybridMultilevel"/>
    <w:tmpl w:val="E49CD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6"/>
  </w:num>
  <w:num w:numId="5">
    <w:abstractNumId w:val="7"/>
  </w:num>
  <w:num w:numId="6">
    <w:abstractNumId w:val="1"/>
  </w:num>
  <w:num w:numId="7">
    <w:abstractNumId w:val="3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F60"/>
    <w:rsid w:val="00053908"/>
    <w:rsid w:val="00097F2B"/>
    <w:rsid w:val="000A2D9E"/>
    <w:rsid w:val="000B5C0C"/>
    <w:rsid w:val="000D3C33"/>
    <w:rsid w:val="0013118A"/>
    <w:rsid w:val="00181675"/>
    <w:rsid w:val="001B2705"/>
    <w:rsid w:val="001C0614"/>
    <w:rsid w:val="001C71BE"/>
    <w:rsid w:val="00210261"/>
    <w:rsid w:val="002320B8"/>
    <w:rsid w:val="00245610"/>
    <w:rsid w:val="0024659A"/>
    <w:rsid w:val="002A260C"/>
    <w:rsid w:val="003073A5"/>
    <w:rsid w:val="003633F4"/>
    <w:rsid w:val="00396D3F"/>
    <w:rsid w:val="003A58C8"/>
    <w:rsid w:val="0042576D"/>
    <w:rsid w:val="00432839"/>
    <w:rsid w:val="004A4F60"/>
    <w:rsid w:val="004B7C93"/>
    <w:rsid w:val="004D31DF"/>
    <w:rsid w:val="005134D4"/>
    <w:rsid w:val="00515F26"/>
    <w:rsid w:val="005E0C5B"/>
    <w:rsid w:val="005F04CA"/>
    <w:rsid w:val="005F3D42"/>
    <w:rsid w:val="00604BCC"/>
    <w:rsid w:val="00636F5C"/>
    <w:rsid w:val="006553BA"/>
    <w:rsid w:val="00677595"/>
    <w:rsid w:val="006927DB"/>
    <w:rsid w:val="006961A5"/>
    <w:rsid w:val="006C00AE"/>
    <w:rsid w:val="006F7B93"/>
    <w:rsid w:val="00761399"/>
    <w:rsid w:val="007C22FB"/>
    <w:rsid w:val="007D1D0C"/>
    <w:rsid w:val="007D5691"/>
    <w:rsid w:val="00810535"/>
    <w:rsid w:val="00810FA2"/>
    <w:rsid w:val="00825FBF"/>
    <w:rsid w:val="00851467"/>
    <w:rsid w:val="008B6CA2"/>
    <w:rsid w:val="008C6FA6"/>
    <w:rsid w:val="008E13DB"/>
    <w:rsid w:val="00921035"/>
    <w:rsid w:val="00945889"/>
    <w:rsid w:val="009833DD"/>
    <w:rsid w:val="009902F8"/>
    <w:rsid w:val="00996244"/>
    <w:rsid w:val="009F4836"/>
    <w:rsid w:val="00AA3248"/>
    <w:rsid w:val="00B04178"/>
    <w:rsid w:val="00B93E15"/>
    <w:rsid w:val="00BA03D3"/>
    <w:rsid w:val="00BE509D"/>
    <w:rsid w:val="00C32833"/>
    <w:rsid w:val="00C619DF"/>
    <w:rsid w:val="00C638A1"/>
    <w:rsid w:val="00C77DEB"/>
    <w:rsid w:val="00C94625"/>
    <w:rsid w:val="00CD74B6"/>
    <w:rsid w:val="00CE2B14"/>
    <w:rsid w:val="00CF7284"/>
    <w:rsid w:val="00D226BC"/>
    <w:rsid w:val="00D467B1"/>
    <w:rsid w:val="00D72121"/>
    <w:rsid w:val="00E375E2"/>
    <w:rsid w:val="00E40EC7"/>
    <w:rsid w:val="00E821AF"/>
    <w:rsid w:val="00E933E4"/>
    <w:rsid w:val="00EE3390"/>
    <w:rsid w:val="00F149B0"/>
    <w:rsid w:val="00F1575E"/>
    <w:rsid w:val="00F66C19"/>
    <w:rsid w:val="00F7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D0E1CC-BE34-4A08-96D7-90549D295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F60"/>
    <w:pPr>
      <w:spacing w:line="240" w:lineRule="auto"/>
      <w:ind w:firstLine="0"/>
    </w:pPr>
    <w:rPr>
      <w:rFonts w:ascii="Times New Roman" w:eastAsia="Times New Roman" w:hAnsi="Times New Roman" w:cs="Times New Roman"/>
      <w:spacing w:val="20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75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375E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933E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E933E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F60"/>
    <w:pPr>
      <w:spacing w:after="200" w:line="276" w:lineRule="auto"/>
      <w:ind w:left="720"/>
      <w:contextualSpacing/>
    </w:pPr>
    <w:rPr>
      <w:rFonts w:ascii="Calibri" w:eastAsia="Calibri" w:hAnsi="Calibri"/>
      <w:spacing w:val="0"/>
      <w:sz w:val="22"/>
      <w:szCs w:val="22"/>
      <w:lang w:eastAsia="en-US"/>
    </w:rPr>
  </w:style>
  <w:style w:type="paragraph" w:customStyle="1" w:styleId="rmchjnlj">
    <w:name w:val="rmchjnlj"/>
    <w:basedOn w:val="a"/>
    <w:rsid w:val="004A4F60"/>
    <w:pPr>
      <w:spacing w:before="100" w:beforeAutospacing="1" w:after="100" w:afterAutospacing="1"/>
    </w:pPr>
    <w:rPr>
      <w:spacing w:val="0"/>
      <w:sz w:val="24"/>
    </w:rPr>
  </w:style>
  <w:style w:type="table" w:styleId="a4">
    <w:name w:val="Table Grid"/>
    <w:basedOn w:val="a1"/>
    <w:uiPriority w:val="59"/>
    <w:rsid w:val="004A4F60"/>
    <w:pPr>
      <w:spacing w:line="240" w:lineRule="auto"/>
      <w:ind w:firstLine="0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4A4F60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A4F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4F60"/>
    <w:rPr>
      <w:rFonts w:ascii="Tahoma" w:eastAsia="Times New Roman" w:hAnsi="Tahoma" w:cs="Tahoma"/>
      <w:spacing w:val="20"/>
      <w:sz w:val="16"/>
      <w:szCs w:val="16"/>
      <w:lang w:eastAsia="ru-RU"/>
    </w:rPr>
  </w:style>
  <w:style w:type="table" w:customStyle="1" w:styleId="11">
    <w:name w:val="Сетка таблицы1"/>
    <w:basedOn w:val="a1"/>
    <w:next w:val="a4"/>
    <w:uiPriority w:val="59"/>
    <w:rsid w:val="00097F2B"/>
    <w:pPr>
      <w:spacing w:line="240" w:lineRule="auto"/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9F4836"/>
    <w:pPr>
      <w:spacing w:after="160" w:line="240" w:lineRule="auto"/>
      <w:ind w:firstLine="0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uiPriority w:val="1"/>
    <w:qFormat/>
    <w:rsid w:val="00E375E2"/>
    <w:pPr>
      <w:spacing w:line="240" w:lineRule="auto"/>
      <w:ind w:firstLine="0"/>
    </w:pPr>
    <w:rPr>
      <w:rFonts w:ascii="Times New Roman" w:eastAsia="Times New Roman" w:hAnsi="Times New Roman" w:cs="Times New Roman"/>
      <w:spacing w:val="20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375E2"/>
    <w:rPr>
      <w:rFonts w:asciiTheme="majorHAnsi" w:eastAsiaTheme="majorEastAsia" w:hAnsiTheme="majorHAnsi" w:cstheme="majorBidi"/>
      <w:color w:val="365F91" w:themeColor="accent1" w:themeShade="BF"/>
      <w:spacing w:val="20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375E2"/>
    <w:rPr>
      <w:rFonts w:asciiTheme="majorHAnsi" w:eastAsiaTheme="majorEastAsia" w:hAnsiTheme="majorHAnsi" w:cstheme="majorBidi"/>
      <w:color w:val="365F91" w:themeColor="accent1" w:themeShade="BF"/>
      <w:spacing w:val="20"/>
      <w:sz w:val="26"/>
      <w:szCs w:val="26"/>
      <w:lang w:eastAsia="ru-RU"/>
    </w:rPr>
  </w:style>
  <w:style w:type="character" w:styleId="a9">
    <w:name w:val="Subtle Emphasis"/>
    <w:basedOn w:val="a0"/>
    <w:uiPriority w:val="19"/>
    <w:qFormat/>
    <w:rsid w:val="00E375E2"/>
    <w:rPr>
      <w:i/>
      <w:iCs/>
      <w:color w:val="404040" w:themeColor="text1" w:themeTint="BF"/>
    </w:rPr>
  </w:style>
  <w:style w:type="character" w:styleId="aa">
    <w:name w:val="Book Title"/>
    <w:basedOn w:val="a0"/>
    <w:uiPriority w:val="33"/>
    <w:qFormat/>
    <w:rsid w:val="00515F26"/>
    <w:rPr>
      <w:b/>
      <w:bCs/>
      <w:i/>
      <w:iCs/>
      <w:spacing w:val="5"/>
    </w:rPr>
  </w:style>
  <w:style w:type="paragraph" w:styleId="ab">
    <w:name w:val="Normal (Web)"/>
    <w:basedOn w:val="a"/>
    <w:uiPriority w:val="99"/>
    <w:semiHidden/>
    <w:unhideWhenUsed/>
    <w:rsid w:val="0042576D"/>
    <w:pPr>
      <w:spacing w:before="100" w:beforeAutospacing="1" w:after="100" w:afterAutospacing="1"/>
    </w:pPr>
    <w:rPr>
      <w:spacing w:val="0"/>
      <w:sz w:val="24"/>
    </w:rPr>
  </w:style>
  <w:style w:type="character" w:customStyle="1" w:styleId="30">
    <w:name w:val="Заголовок 3 Знак"/>
    <w:basedOn w:val="a0"/>
    <w:link w:val="3"/>
    <w:uiPriority w:val="9"/>
    <w:rsid w:val="00E933E4"/>
    <w:rPr>
      <w:rFonts w:asciiTheme="majorHAnsi" w:eastAsiaTheme="majorEastAsia" w:hAnsiTheme="majorHAnsi" w:cstheme="majorBidi"/>
      <w:color w:val="243F60" w:themeColor="accent1" w:themeShade="7F"/>
      <w:spacing w:val="2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933E4"/>
    <w:rPr>
      <w:rFonts w:asciiTheme="majorHAnsi" w:eastAsiaTheme="majorEastAsia" w:hAnsiTheme="majorHAnsi" w:cstheme="majorBidi"/>
      <w:i/>
      <w:iCs/>
      <w:color w:val="365F91" w:themeColor="accent1" w:themeShade="BF"/>
      <w:spacing w:val="20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5</Pages>
  <Words>1388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 Семенкова</dc:creator>
  <cp:keywords/>
  <dc:description/>
  <cp:lastModifiedBy>Таркова Елена Александровна</cp:lastModifiedBy>
  <cp:revision>10</cp:revision>
  <dcterms:created xsi:type="dcterms:W3CDTF">2019-11-19T05:46:00Z</dcterms:created>
  <dcterms:modified xsi:type="dcterms:W3CDTF">2021-08-24T04:11:00Z</dcterms:modified>
</cp:coreProperties>
</file>